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68C" w:rsidRDefault="00A1368C" w:rsidP="00A1368C">
      <w:pPr>
        <w:tabs>
          <w:tab w:val="left" w:pos="1440"/>
          <w:tab w:val="left" w:pos="5220"/>
        </w:tabs>
        <w:jc w:val="center"/>
        <w:rPr>
          <w:b/>
          <w:smallCaps/>
          <w:color w:val="600030"/>
          <w:sz w:val="32"/>
          <w:szCs w:val="24"/>
          <w:lang w:eastAsia="zh-CN"/>
        </w:rPr>
      </w:pPr>
      <w:r w:rsidRPr="0091725C">
        <w:rPr>
          <w:b/>
          <w:smallCaps/>
          <w:color w:val="600030"/>
          <w:sz w:val="32"/>
          <w:szCs w:val="24"/>
          <w:lang w:eastAsia="zh-CN"/>
        </w:rPr>
        <w:t>Invitation to</w:t>
      </w:r>
      <w:r w:rsidR="00E33344" w:rsidRPr="0091725C">
        <w:rPr>
          <w:b/>
          <w:smallCaps/>
          <w:color w:val="600030"/>
          <w:sz w:val="32"/>
          <w:szCs w:val="24"/>
          <w:lang w:eastAsia="zh-CN"/>
        </w:rPr>
        <w:t xml:space="preserve"> </w:t>
      </w:r>
      <w:r w:rsidR="005E28F5">
        <w:rPr>
          <w:rFonts w:hint="eastAsia"/>
          <w:b/>
          <w:smallCaps/>
          <w:color w:val="600030"/>
          <w:sz w:val="32"/>
          <w:szCs w:val="24"/>
          <w:lang w:eastAsia="zh-CN"/>
        </w:rPr>
        <w:t>3GPP RAN1 LAA Ad Hoc</w:t>
      </w:r>
      <w:r w:rsidR="00761B19">
        <w:rPr>
          <w:rFonts w:hint="eastAsia"/>
          <w:b/>
          <w:smallCaps/>
          <w:color w:val="600030"/>
          <w:sz w:val="32"/>
          <w:szCs w:val="24"/>
          <w:lang w:eastAsia="zh-CN"/>
        </w:rPr>
        <w:t xml:space="preserve"> Meeting</w:t>
      </w:r>
    </w:p>
    <w:p w:rsidR="00761B19" w:rsidRDefault="00761B19" w:rsidP="00A1368C">
      <w:pPr>
        <w:tabs>
          <w:tab w:val="left" w:pos="1440"/>
          <w:tab w:val="left" w:pos="5220"/>
        </w:tabs>
        <w:jc w:val="center"/>
        <w:rPr>
          <w:b/>
          <w:smallCaps/>
          <w:color w:val="600030"/>
          <w:sz w:val="32"/>
          <w:szCs w:val="24"/>
          <w:lang w:eastAsia="zh-CN"/>
        </w:rPr>
      </w:pPr>
      <w:r>
        <w:rPr>
          <w:rFonts w:hint="eastAsia"/>
          <w:b/>
          <w:smallCaps/>
          <w:color w:val="600030"/>
          <w:sz w:val="32"/>
          <w:szCs w:val="24"/>
          <w:lang w:eastAsia="zh-CN"/>
        </w:rPr>
        <w:t xml:space="preserve">March 24 </w:t>
      </w:r>
      <w:r>
        <w:rPr>
          <w:b/>
          <w:smallCaps/>
          <w:color w:val="600030"/>
          <w:sz w:val="32"/>
          <w:szCs w:val="24"/>
          <w:lang w:eastAsia="zh-CN"/>
        </w:rPr>
        <w:t>–</w:t>
      </w:r>
      <w:r>
        <w:rPr>
          <w:rFonts w:hint="eastAsia"/>
          <w:b/>
          <w:smallCaps/>
          <w:color w:val="600030"/>
          <w:sz w:val="32"/>
          <w:szCs w:val="24"/>
          <w:lang w:eastAsia="zh-CN"/>
        </w:rPr>
        <w:t xml:space="preserve"> 26, 2015</w:t>
      </w:r>
    </w:p>
    <w:p w:rsidR="00761B19" w:rsidRPr="0091725C" w:rsidRDefault="00761B19" w:rsidP="00A1368C">
      <w:pPr>
        <w:tabs>
          <w:tab w:val="left" w:pos="1440"/>
          <w:tab w:val="left" w:pos="5220"/>
        </w:tabs>
        <w:jc w:val="center"/>
        <w:rPr>
          <w:b/>
          <w:smallCaps/>
          <w:color w:val="600030"/>
          <w:sz w:val="32"/>
          <w:szCs w:val="24"/>
          <w:lang w:eastAsia="zh-CN"/>
        </w:rPr>
      </w:pPr>
      <w:r>
        <w:rPr>
          <w:rFonts w:hint="eastAsia"/>
          <w:b/>
          <w:smallCaps/>
          <w:color w:val="600030"/>
          <w:sz w:val="32"/>
          <w:szCs w:val="24"/>
          <w:lang w:eastAsia="zh-CN"/>
        </w:rPr>
        <w:t xml:space="preserve">Paris, </w:t>
      </w:r>
      <w:r>
        <w:rPr>
          <w:b/>
          <w:smallCaps/>
          <w:color w:val="600030"/>
          <w:sz w:val="32"/>
          <w:szCs w:val="24"/>
          <w:lang w:eastAsia="zh-CN"/>
        </w:rPr>
        <w:t>France</w:t>
      </w:r>
    </w:p>
    <w:p w:rsidR="00A1368C" w:rsidRPr="00492067" w:rsidRDefault="00A1368C" w:rsidP="00594493">
      <w:pPr>
        <w:spacing w:beforeLines="50"/>
        <w:rPr>
          <w:sz w:val="28"/>
          <w:szCs w:val="28"/>
        </w:rPr>
      </w:pPr>
      <w:r w:rsidRPr="00492067">
        <w:rPr>
          <w:sz w:val="28"/>
          <w:szCs w:val="28"/>
        </w:rPr>
        <w:t>Dear Colleagues,</w:t>
      </w:r>
    </w:p>
    <w:p w:rsidR="00971314" w:rsidRPr="0091725C" w:rsidRDefault="00A1368C" w:rsidP="00594493">
      <w:pPr>
        <w:spacing w:beforeLines="50"/>
        <w:ind w:right="357"/>
        <w:rPr>
          <w:sz w:val="24"/>
          <w:szCs w:val="24"/>
        </w:rPr>
      </w:pPr>
      <w:r w:rsidRPr="0091725C">
        <w:rPr>
          <w:sz w:val="24"/>
          <w:szCs w:val="24"/>
        </w:rPr>
        <w:t xml:space="preserve">On behalf </w:t>
      </w:r>
      <w:r w:rsidR="00CA2590" w:rsidRPr="0091725C">
        <w:rPr>
          <w:rFonts w:hint="eastAsia"/>
          <w:sz w:val="24"/>
          <w:szCs w:val="24"/>
          <w:lang w:eastAsia="zh-CN"/>
        </w:rPr>
        <w:t xml:space="preserve">Huawei, </w:t>
      </w:r>
      <w:r w:rsidR="0068508B" w:rsidRPr="0091725C">
        <w:rPr>
          <w:rFonts w:hint="eastAsia"/>
          <w:sz w:val="24"/>
          <w:szCs w:val="24"/>
          <w:lang w:eastAsia="zh-CN"/>
        </w:rPr>
        <w:t>we are</w:t>
      </w:r>
      <w:r w:rsidRPr="0091725C">
        <w:rPr>
          <w:sz w:val="24"/>
          <w:szCs w:val="24"/>
        </w:rPr>
        <w:t xml:space="preserve"> pleased to invite you to the </w:t>
      </w:r>
      <w:r w:rsidR="00761B19" w:rsidRPr="00761B19">
        <w:rPr>
          <w:rFonts w:hint="eastAsia"/>
          <w:b/>
          <w:sz w:val="24"/>
          <w:szCs w:val="24"/>
          <w:lang w:eastAsia="zh-CN"/>
        </w:rPr>
        <w:t>3GPP RAN1 LAA Ad Hoc</w:t>
      </w:r>
      <w:r w:rsidR="00761B19">
        <w:rPr>
          <w:rFonts w:hint="eastAsia"/>
          <w:sz w:val="24"/>
          <w:szCs w:val="24"/>
          <w:lang w:eastAsia="zh-CN"/>
        </w:rPr>
        <w:t xml:space="preserve"> meeting</w:t>
      </w:r>
      <w:r w:rsidRPr="0091725C">
        <w:rPr>
          <w:rFonts w:hint="eastAsia"/>
          <w:b/>
          <w:sz w:val="24"/>
          <w:szCs w:val="24"/>
          <w:lang w:eastAsia="zh-CN"/>
        </w:rPr>
        <w:t xml:space="preserve"> </w:t>
      </w:r>
      <w:r w:rsidRPr="00761B19">
        <w:rPr>
          <w:rFonts w:hint="eastAsia"/>
          <w:sz w:val="24"/>
          <w:szCs w:val="24"/>
          <w:lang w:eastAsia="zh-CN"/>
        </w:rPr>
        <w:t xml:space="preserve">in </w:t>
      </w:r>
      <w:r w:rsidR="0068508B" w:rsidRPr="00761B19">
        <w:rPr>
          <w:rFonts w:hint="eastAsia"/>
          <w:sz w:val="24"/>
          <w:szCs w:val="24"/>
          <w:lang w:eastAsia="zh-CN"/>
        </w:rPr>
        <w:t>Paris, France</w:t>
      </w:r>
      <w:r w:rsidRPr="0091725C">
        <w:rPr>
          <w:rFonts w:hint="eastAsia"/>
          <w:sz w:val="24"/>
          <w:szCs w:val="24"/>
          <w:lang w:eastAsia="zh-CN"/>
        </w:rPr>
        <w:t xml:space="preserve">. </w:t>
      </w:r>
    </w:p>
    <w:p w:rsidR="00CF6278" w:rsidRDefault="00C87584" w:rsidP="00A316B1">
      <w:pPr>
        <w:spacing w:beforeLines="50" w:after="120"/>
        <w:ind w:right="360"/>
        <w:rPr>
          <w:sz w:val="24"/>
          <w:szCs w:val="24"/>
          <w:lang w:eastAsia="zh-CN"/>
        </w:rPr>
      </w:pPr>
      <w:r w:rsidRPr="00FA1DE2">
        <w:rPr>
          <w:rFonts w:cs="Arial" w:hint="eastAsia"/>
          <w:sz w:val="24"/>
          <w:szCs w:val="24"/>
          <w:lang w:eastAsia="zh-CN"/>
        </w:rPr>
        <w:t xml:space="preserve">The meeting will start on Tuesday 24 March at 9:00 </w:t>
      </w:r>
      <w:r w:rsidR="00FA1DE2" w:rsidRPr="00FA1DE2">
        <w:rPr>
          <w:rFonts w:cs="Arial" w:hint="eastAsia"/>
          <w:sz w:val="24"/>
          <w:szCs w:val="24"/>
          <w:lang w:eastAsia="zh-CN"/>
        </w:rPr>
        <w:t xml:space="preserve">am </w:t>
      </w:r>
      <w:r w:rsidRPr="00FA1DE2">
        <w:rPr>
          <w:rFonts w:cs="Arial" w:hint="eastAsia"/>
          <w:sz w:val="24"/>
          <w:szCs w:val="24"/>
          <w:lang w:eastAsia="zh-CN"/>
        </w:rPr>
        <w:t xml:space="preserve">and </w:t>
      </w:r>
      <w:r w:rsidR="009D65D5">
        <w:rPr>
          <w:rFonts w:cs="Arial"/>
          <w:sz w:val="24"/>
          <w:szCs w:val="24"/>
          <w:lang w:eastAsia="zh-CN"/>
        </w:rPr>
        <w:t xml:space="preserve">will </w:t>
      </w:r>
      <w:r w:rsidRPr="00FA1DE2">
        <w:rPr>
          <w:rFonts w:cs="Arial" w:hint="eastAsia"/>
          <w:sz w:val="24"/>
          <w:szCs w:val="24"/>
          <w:lang w:eastAsia="zh-CN"/>
        </w:rPr>
        <w:t xml:space="preserve">end on </w:t>
      </w:r>
      <w:r w:rsidR="00FA1DE2" w:rsidRPr="00FA1DE2">
        <w:rPr>
          <w:rFonts w:cs="Arial" w:hint="eastAsia"/>
          <w:sz w:val="24"/>
          <w:szCs w:val="24"/>
          <w:lang w:eastAsia="zh-CN"/>
        </w:rPr>
        <w:t>Thurs</w:t>
      </w:r>
      <w:r w:rsidRPr="00FA1DE2">
        <w:rPr>
          <w:rFonts w:cs="Arial" w:hint="eastAsia"/>
          <w:sz w:val="24"/>
          <w:szCs w:val="24"/>
          <w:lang w:eastAsia="zh-CN"/>
        </w:rPr>
        <w:t>day 2</w:t>
      </w:r>
      <w:r w:rsidR="00FA1DE2" w:rsidRPr="00FA1DE2">
        <w:rPr>
          <w:rFonts w:cs="Arial" w:hint="eastAsia"/>
          <w:sz w:val="24"/>
          <w:szCs w:val="24"/>
          <w:lang w:eastAsia="zh-CN"/>
        </w:rPr>
        <w:t>6</w:t>
      </w:r>
      <w:r w:rsidRPr="00FA1DE2">
        <w:rPr>
          <w:rFonts w:cs="Arial" w:hint="eastAsia"/>
          <w:sz w:val="24"/>
          <w:szCs w:val="24"/>
          <w:lang w:eastAsia="zh-CN"/>
        </w:rPr>
        <w:t xml:space="preserve"> </w:t>
      </w:r>
      <w:r w:rsidR="00FA1DE2" w:rsidRPr="00FA1DE2">
        <w:rPr>
          <w:rFonts w:cs="Arial" w:hint="eastAsia"/>
          <w:sz w:val="24"/>
          <w:szCs w:val="24"/>
          <w:lang w:eastAsia="zh-CN"/>
        </w:rPr>
        <w:t>March</w:t>
      </w:r>
      <w:r w:rsidRPr="00FA1DE2">
        <w:rPr>
          <w:rFonts w:cs="Arial" w:hint="eastAsia"/>
          <w:sz w:val="24"/>
          <w:szCs w:val="24"/>
          <w:lang w:eastAsia="zh-CN"/>
        </w:rPr>
        <w:t xml:space="preserve"> by </w:t>
      </w:r>
      <w:r w:rsidR="00FA1DE2" w:rsidRPr="00FA1DE2">
        <w:rPr>
          <w:rFonts w:cs="Arial" w:hint="eastAsia"/>
          <w:sz w:val="24"/>
          <w:szCs w:val="24"/>
          <w:lang w:eastAsia="zh-CN"/>
        </w:rPr>
        <w:t>5</w:t>
      </w:r>
      <w:r w:rsidRPr="00FA1DE2">
        <w:rPr>
          <w:rFonts w:cs="Arial" w:hint="eastAsia"/>
          <w:sz w:val="24"/>
          <w:szCs w:val="24"/>
          <w:lang w:eastAsia="zh-CN"/>
        </w:rPr>
        <w:t>:00</w:t>
      </w:r>
      <w:r w:rsidR="00FA1DE2" w:rsidRPr="00FA1DE2">
        <w:rPr>
          <w:rFonts w:cs="Arial" w:hint="eastAsia"/>
          <w:sz w:val="24"/>
          <w:szCs w:val="24"/>
          <w:lang w:eastAsia="zh-CN"/>
        </w:rPr>
        <w:t xml:space="preserve"> pm</w:t>
      </w:r>
      <w:r w:rsidRPr="00FA1DE2">
        <w:rPr>
          <w:rFonts w:cs="Arial" w:hint="eastAsia"/>
          <w:sz w:val="24"/>
          <w:szCs w:val="24"/>
          <w:lang w:eastAsia="zh-CN"/>
        </w:rPr>
        <w:t>.</w:t>
      </w:r>
      <w:r w:rsidR="00FA1DE2" w:rsidRPr="00FA1DE2">
        <w:rPr>
          <w:rFonts w:cs="Arial" w:hint="eastAsia"/>
          <w:sz w:val="24"/>
          <w:szCs w:val="24"/>
          <w:lang w:eastAsia="zh-CN"/>
        </w:rPr>
        <w:t xml:space="preserve"> The </w:t>
      </w:r>
      <w:r w:rsidR="00141FDE" w:rsidRPr="00FA1DE2">
        <w:rPr>
          <w:rFonts w:hint="eastAsia"/>
          <w:sz w:val="24"/>
          <w:szCs w:val="24"/>
          <w:lang w:eastAsia="zh-CN"/>
        </w:rPr>
        <w:t>agenda will cover</w:t>
      </w:r>
      <w:r w:rsidR="00494BC3" w:rsidRPr="00FA1DE2">
        <w:rPr>
          <w:rFonts w:hint="eastAsia"/>
          <w:sz w:val="24"/>
          <w:szCs w:val="24"/>
          <w:lang w:eastAsia="zh-CN"/>
        </w:rPr>
        <w:t xml:space="preserve"> the </w:t>
      </w:r>
      <w:r w:rsidR="00E33344" w:rsidRPr="00FA1DE2">
        <w:rPr>
          <w:sz w:val="24"/>
          <w:szCs w:val="24"/>
          <w:lang w:eastAsia="zh-CN"/>
        </w:rPr>
        <w:t>following topics</w:t>
      </w:r>
      <w:r w:rsidR="00B317FF" w:rsidRPr="00FA1DE2">
        <w:rPr>
          <w:sz w:val="24"/>
          <w:szCs w:val="24"/>
          <w:lang w:eastAsia="zh-CN"/>
        </w:rPr>
        <w:t>:</w:t>
      </w:r>
    </w:p>
    <w:p w:rsidR="00CF6278" w:rsidRPr="00CF6278" w:rsidRDefault="00CF6278" w:rsidP="00CF6278">
      <w:pPr>
        <w:pStyle w:val="ListParagraph"/>
        <w:numPr>
          <w:ilvl w:val="0"/>
          <w:numId w:val="44"/>
        </w:numPr>
        <w:ind w:left="778" w:right="360" w:firstLineChars="0" w:hanging="418"/>
        <w:rPr>
          <w:sz w:val="24"/>
          <w:szCs w:val="24"/>
          <w:lang w:eastAsia="zh-CN"/>
        </w:rPr>
      </w:pPr>
      <w:r w:rsidRPr="00CF6278">
        <w:rPr>
          <w:sz w:val="24"/>
          <w:szCs w:val="24"/>
          <w:lang w:eastAsia="zh-CN"/>
        </w:rPr>
        <w:t>A.I.1: Evaluation results where LAA has only DL transmission without UL</w:t>
      </w:r>
    </w:p>
    <w:p w:rsidR="00CF6278" w:rsidRPr="00CF6278" w:rsidRDefault="00CF6278" w:rsidP="00CF6278">
      <w:pPr>
        <w:pStyle w:val="ListParagraph"/>
        <w:numPr>
          <w:ilvl w:val="0"/>
          <w:numId w:val="44"/>
        </w:numPr>
        <w:ind w:left="778" w:right="360" w:firstLineChars="0" w:hanging="418"/>
        <w:rPr>
          <w:sz w:val="24"/>
          <w:szCs w:val="24"/>
          <w:lang w:eastAsia="zh-CN"/>
        </w:rPr>
      </w:pPr>
      <w:r w:rsidRPr="00CF6278">
        <w:rPr>
          <w:sz w:val="24"/>
          <w:szCs w:val="24"/>
          <w:lang w:eastAsia="zh-CN"/>
        </w:rPr>
        <w:t>A.I.2: PHY layer options for LAA</w:t>
      </w:r>
    </w:p>
    <w:p w:rsidR="00CF6278" w:rsidRDefault="00CF6278" w:rsidP="00CF6278">
      <w:pPr>
        <w:pStyle w:val="ListParagraph"/>
        <w:numPr>
          <w:ilvl w:val="0"/>
          <w:numId w:val="44"/>
        </w:numPr>
        <w:ind w:left="778" w:right="360" w:firstLineChars="0" w:hanging="418"/>
        <w:rPr>
          <w:sz w:val="24"/>
          <w:szCs w:val="24"/>
          <w:lang w:eastAsia="zh-CN"/>
        </w:rPr>
      </w:pPr>
      <w:r w:rsidRPr="00CF6278">
        <w:rPr>
          <w:sz w:val="24"/>
          <w:szCs w:val="24"/>
          <w:lang w:eastAsia="zh-CN"/>
        </w:rPr>
        <w:t>A.I.3: Preliminary evaluation results where LAA has DL+UL transmission</w:t>
      </w:r>
    </w:p>
    <w:p w:rsidR="00CF6278" w:rsidRDefault="009D65D5" w:rsidP="00A316B1">
      <w:pPr>
        <w:spacing w:beforeLines="50"/>
        <w:ind w:right="35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agreed at RAN1#80, the ad-hoc meeting will cover p</w:t>
      </w:r>
      <w:r w:rsidRPr="009D65D5">
        <w:rPr>
          <w:sz w:val="24"/>
          <w:szCs w:val="24"/>
          <w:lang w:eastAsia="zh-CN"/>
        </w:rPr>
        <w:t>resentation</w:t>
      </w:r>
      <w:r>
        <w:rPr>
          <w:sz w:val="24"/>
          <w:szCs w:val="24"/>
          <w:lang w:eastAsia="zh-CN"/>
        </w:rPr>
        <w:t>s</w:t>
      </w:r>
      <w:r w:rsidRPr="009D65D5">
        <w:rPr>
          <w:sz w:val="24"/>
          <w:szCs w:val="24"/>
          <w:lang w:eastAsia="zh-CN"/>
        </w:rPr>
        <w:t xml:space="preserve"> and discussion of LAA design options</w:t>
      </w:r>
      <w:r>
        <w:rPr>
          <w:sz w:val="24"/>
          <w:szCs w:val="24"/>
          <w:lang w:eastAsia="zh-CN"/>
        </w:rPr>
        <w:t>. The ad-hoc meeting will also cover p</w:t>
      </w:r>
      <w:r w:rsidRPr="009D65D5">
        <w:rPr>
          <w:sz w:val="24"/>
          <w:szCs w:val="24"/>
          <w:lang w:eastAsia="zh-CN"/>
        </w:rPr>
        <w:t>resentation</w:t>
      </w:r>
      <w:r>
        <w:rPr>
          <w:sz w:val="24"/>
          <w:szCs w:val="24"/>
          <w:lang w:eastAsia="zh-CN"/>
        </w:rPr>
        <w:t>s</w:t>
      </w:r>
      <w:r w:rsidRPr="009D65D5">
        <w:rPr>
          <w:sz w:val="24"/>
          <w:szCs w:val="24"/>
          <w:lang w:eastAsia="zh-CN"/>
        </w:rPr>
        <w:t xml:space="preserve"> and discussion of LAA evaluations taking into account proposed PHY layer options and the additional details of evaluation methodology agreed at RAN1 #80</w:t>
      </w:r>
      <w:r>
        <w:rPr>
          <w:sz w:val="24"/>
          <w:szCs w:val="24"/>
          <w:lang w:eastAsia="zh-CN"/>
        </w:rPr>
        <w:t>, with p</w:t>
      </w:r>
      <w:r w:rsidRPr="009D65D5">
        <w:rPr>
          <w:sz w:val="24"/>
          <w:szCs w:val="24"/>
          <w:lang w:eastAsia="zh-CN"/>
        </w:rPr>
        <w:t>riority for discussion of LAA DL transmission without UL</w:t>
      </w:r>
      <w:r>
        <w:rPr>
          <w:sz w:val="24"/>
          <w:szCs w:val="24"/>
          <w:lang w:eastAsia="zh-CN"/>
        </w:rPr>
        <w:t xml:space="preserve">. </w:t>
      </w:r>
      <w:r w:rsidRPr="009D65D5">
        <w:rPr>
          <w:sz w:val="24"/>
          <w:szCs w:val="24"/>
          <w:lang w:eastAsia="zh-CN"/>
        </w:rPr>
        <w:t>Evaluations results submitted for LAA with DL+UL can be discussed if time permits</w:t>
      </w:r>
      <w:r>
        <w:rPr>
          <w:sz w:val="24"/>
          <w:szCs w:val="24"/>
          <w:lang w:eastAsia="zh-CN"/>
        </w:rPr>
        <w:t xml:space="preserve">, and the ad-hoc meeting </w:t>
      </w:r>
      <w:r w:rsidRPr="009D65D5">
        <w:rPr>
          <w:sz w:val="24"/>
          <w:szCs w:val="24"/>
          <w:lang w:eastAsia="zh-CN"/>
        </w:rPr>
        <w:t>will not have any conclusion/observation/potential agreement except for evaluation assumption updates</w:t>
      </w:r>
      <w:r>
        <w:rPr>
          <w:sz w:val="24"/>
          <w:szCs w:val="24"/>
          <w:lang w:eastAsia="zh-CN"/>
        </w:rPr>
        <w:t xml:space="preserve"> for LAA with DL+UL.</w:t>
      </w:r>
    </w:p>
    <w:p w:rsidR="009D65D5" w:rsidRPr="009D65D5" w:rsidRDefault="009D65D5" w:rsidP="00594493">
      <w:pPr>
        <w:spacing w:beforeLines="50"/>
        <w:ind w:right="357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contribution deadlines are:</w:t>
      </w:r>
    </w:p>
    <w:p w:rsidR="009D65D5" w:rsidRPr="009D65D5" w:rsidRDefault="009D65D5" w:rsidP="009D65D5">
      <w:pPr>
        <w:pStyle w:val="ListParagraph"/>
        <w:numPr>
          <w:ilvl w:val="0"/>
          <w:numId w:val="44"/>
        </w:numPr>
        <w:ind w:left="778" w:right="360" w:firstLineChars="0" w:hanging="418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</w:t>
      </w:r>
      <w:r w:rsidRPr="009D65D5">
        <w:rPr>
          <w:sz w:val="24"/>
          <w:szCs w:val="24"/>
          <w:vertAlign w:val="superscript"/>
          <w:lang w:eastAsia="zh-CN"/>
        </w:rPr>
        <w:t>st</w:t>
      </w:r>
      <w:r>
        <w:rPr>
          <w:sz w:val="24"/>
          <w:szCs w:val="24"/>
          <w:lang w:eastAsia="zh-CN"/>
        </w:rPr>
        <w:t xml:space="preserve"> </w:t>
      </w:r>
      <w:r w:rsidRPr="009D65D5">
        <w:rPr>
          <w:sz w:val="24"/>
          <w:szCs w:val="24"/>
          <w:lang w:eastAsia="zh-CN"/>
        </w:rPr>
        <w:t>contri</w:t>
      </w:r>
      <w:r w:rsidR="00565D1C">
        <w:rPr>
          <w:sz w:val="24"/>
          <w:szCs w:val="24"/>
          <w:lang w:eastAsia="zh-CN"/>
        </w:rPr>
        <w:t>bution deadline for A.I.2: 17</w:t>
      </w:r>
      <w:r w:rsidR="00CF6278" w:rsidRPr="00CF6278">
        <w:rPr>
          <w:sz w:val="24"/>
          <w:szCs w:val="24"/>
          <w:vertAlign w:val="superscript"/>
          <w:lang w:eastAsia="zh-CN"/>
        </w:rPr>
        <w:t>th</w:t>
      </w:r>
      <w:r w:rsidR="00565D1C">
        <w:rPr>
          <w:sz w:val="24"/>
          <w:szCs w:val="24"/>
          <w:lang w:eastAsia="zh-CN"/>
        </w:rPr>
        <w:t xml:space="preserve"> </w:t>
      </w:r>
      <w:r w:rsidRPr="009D65D5">
        <w:rPr>
          <w:sz w:val="24"/>
          <w:szCs w:val="24"/>
          <w:lang w:eastAsia="zh-CN"/>
        </w:rPr>
        <w:t>March</w:t>
      </w:r>
    </w:p>
    <w:p w:rsidR="00492067" w:rsidRPr="009D65D5" w:rsidRDefault="009D65D5" w:rsidP="009D65D5">
      <w:pPr>
        <w:pStyle w:val="ListParagraph"/>
        <w:numPr>
          <w:ilvl w:val="0"/>
          <w:numId w:val="44"/>
        </w:numPr>
        <w:ind w:left="778" w:right="360" w:firstLineChars="0" w:hanging="418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</w:t>
      </w:r>
      <w:r w:rsidRPr="009D65D5">
        <w:rPr>
          <w:sz w:val="24"/>
          <w:szCs w:val="24"/>
          <w:vertAlign w:val="superscript"/>
          <w:lang w:eastAsia="zh-CN"/>
        </w:rPr>
        <w:t>nd</w:t>
      </w:r>
      <w:r>
        <w:rPr>
          <w:sz w:val="24"/>
          <w:szCs w:val="24"/>
          <w:lang w:eastAsia="zh-CN"/>
        </w:rPr>
        <w:t xml:space="preserve"> </w:t>
      </w:r>
      <w:r w:rsidR="00565D1C">
        <w:rPr>
          <w:sz w:val="24"/>
          <w:szCs w:val="24"/>
          <w:lang w:eastAsia="zh-CN"/>
        </w:rPr>
        <w:t>contribution deadline for A.I.</w:t>
      </w:r>
      <w:r w:rsidRPr="009D65D5">
        <w:rPr>
          <w:sz w:val="24"/>
          <w:szCs w:val="24"/>
          <w:lang w:eastAsia="zh-CN"/>
        </w:rPr>
        <w:t xml:space="preserve">1 and </w:t>
      </w:r>
      <w:r w:rsidR="00565D1C">
        <w:rPr>
          <w:sz w:val="24"/>
          <w:szCs w:val="24"/>
          <w:lang w:eastAsia="zh-CN"/>
        </w:rPr>
        <w:t>A.I.</w:t>
      </w:r>
      <w:r w:rsidRPr="009D65D5">
        <w:rPr>
          <w:sz w:val="24"/>
          <w:szCs w:val="24"/>
          <w:lang w:eastAsia="zh-CN"/>
        </w:rPr>
        <w:t>3: 21</w:t>
      </w:r>
      <w:r w:rsidR="00CF6278" w:rsidRPr="00CF6278">
        <w:rPr>
          <w:sz w:val="24"/>
          <w:szCs w:val="24"/>
          <w:vertAlign w:val="superscript"/>
          <w:lang w:eastAsia="zh-CN"/>
        </w:rPr>
        <w:t>st</w:t>
      </w:r>
      <w:r w:rsidRPr="009D65D5">
        <w:rPr>
          <w:sz w:val="24"/>
          <w:szCs w:val="24"/>
          <w:lang w:eastAsia="zh-CN"/>
        </w:rPr>
        <w:t xml:space="preserve"> March</w:t>
      </w:r>
    </w:p>
    <w:p w:rsidR="009D65D5" w:rsidRDefault="009D65D5" w:rsidP="00FA1DE2">
      <w:pPr>
        <w:ind w:right="360"/>
        <w:rPr>
          <w:rFonts w:cs="Arial"/>
          <w:snapToGrid w:val="0"/>
          <w:sz w:val="24"/>
          <w:szCs w:val="24"/>
          <w:lang w:eastAsia="zh-CN"/>
        </w:rPr>
      </w:pPr>
    </w:p>
    <w:p w:rsidR="00141FDE" w:rsidRPr="00492067" w:rsidRDefault="00567201" w:rsidP="00FA1DE2">
      <w:pPr>
        <w:ind w:right="360"/>
        <w:rPr>
          <w:sz w:val="24"/>
          <w:szCs w:val="24"/>
          <w:lang w:eastAsia="zh-CN"/>
        </w:rPr>
      </w:pPr>
      <w:r w:rsidRPr="00492067">
        <w:rPr>
          <w:rFonts w:cs="Arial" w:hint="eastAsia"/>
          <w:snapToGrid w:val="0"/>
          <w:sz w:val="24"/>
          <w:szCs w:val="24"/>
          <w:lang w:eastAsia="zh-CN"/>
        </w:rPr>
        <w:t xml:space="preserve">It is important to </w:t>
      </w:r>
      <w:r w:rsidRPr="00492067">
        <w:rPr>
          <w:rFonts w:cs="Arial" w:hint="eastAsia"/>
          <w:sz w:val="24"/>
          <w:szCs w:val="24"/>
          <w:lang w:eastAsia="zh-CN"/>
        </w:rPr>
        <w:t>perform the online meeting registration at the website:</w:t>
      </w:r>
      <w:r>
        <w:rPr>
          <w:rFonts w:cs="Arial" w:hint="eastAsia"/>
          <w:sz w:val="24"/>
          <w:szCs w:val="24"/>
          <w:lang w:eastAsia="zh-CN"/>
        </w:rPr>
        <w:t xml:space="preserve"> </w:t>
      </w:r>
      <w:hyperlink r:id="rId8" w:history="1">
        <w:r w:rsidRPr="00567201">
          <w:rPr>
            <w:rStyle w:val="Hyperlink"/>
            <w:sz w:val="24"/>
            <w:szCs w:val="24"/>
            <w:lang w:val="en-GB"/>
          </w:rPr>
          <w:t>http://www.3gpp.org/3gpp-calendar/3gpp-calendar</w:t>
        </w:r>
      </w:hyperlink>
      <w:r w:rsidRPr="00567201">
        <w:rPr>
          <w:rFonts w:hint="eastAsia"/>
          <w:color w:val="1F497D"/>
          <w:sz w:val="24"/>
          <w:szCs w:val="24"/>
          <w:lang w:val="en-GB" w:eastAsia="zh-CN"/>
        </w:rPr>
        <w:t xml:space="preserve"> </w:t>
      </w:r>
      <w:r w:rsidRPr="00492067">
        <w:rPr>
          <w:rFonts w:cs="Arial" w:hint="eastAsia"/>
          <w:sz w:val="24"/>
          <w:szCs w:val="24"/>
          <w:lang w:eastAsia="zh-CN"/>
        </w:rPr>
        <w:t>before</w:t>
      </w:r>
      <w:r w:rsidRPr="00567201">
        <w:rPr>
          <w:rFonts w:cs="Arial" w:hint="eastAsia"/>
          <w:sz w:val="24"/>
          <w:szCs w:val="24"/>
          <w:lang w:eastAsia="zh-CN"/>
        </w:rPr>
        <w:t xml:space="preserve"> </w:t>
      </w:r>
      <w:r w:rsidR="0050210D">
        <w:rPr>
          <w:rFonts w:cs="Arial" w:hint="eastAsia"/>
          <w:b/>
          <w:color w:val="FF0000"/>
          <w:sz w:val="24"/>
          <w:szCs w:val="24"/>
          <w:lang w:eastAsia="zh-CN"/>
        </w:rPr>
        <w:t xml:space="preserve">8 </w:t>
      </w:r>
      <w:r>
        <w:rPr>
          <w:rFonts w:hint="eastAsia"/>
          <w:b/>
          <w:bCs/>
          <w:color w:val="FF0000"/>
          <w:sz w:val="24"/>
          <w:szCs w:val="24"/>
          <w:lang w:eastAsia="zh-CN"/>
        </w:rPr>
        <w:t>March</w:t>
      </w:r>
      <w:r w:rsidRPr="00567201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2015</w:t>
      </w:r>
      <w:r w:rsidRPr="00567201">
        <w:rPr>
          <w:rFonts w:cs="Arial" w:hint="eastAsia"/>
          <w:sz w:val="24"/>
          <w:szCs w:val="24"/>
          <w:lang w:eastAsia="zh-CN"/>
        </w:rPr>
        <w:t xml:space="preserve">. </w:t>
      </w:r>
      <w:r w:rsidRPr="00492067">
        <w:rPr>
          <w:rFonts w:cs="Arial" w:hint="eastAsia"/>
          <w:sz w:val="24"/>
          <w:szCs w:val="24"/>
          <w:lang w:eastAsia="zh-CN"/>
        </w:rPr>
        <w:t>This provides the host important planning information.</w:t>
      </w:r>
    </w:p>
    <w:p w:rsidR="009D65D5" w:rsidRDefault="009D65D5">
      <w:pPr>
        <w:rPr>
          <w:b/>
          <w:sz w:val="28"/>
          <w:szCs w:val="24"/>
          <w:lang w:eastAsia="zh-CN"/>
        </w:rPr>
      </w:pPr>
      <w:r>
        <w:rPr>
          <w:b/>
          <w:sz w:val="28"/>
          <w:szCs w:val="24"/>
        </w:rPr>
        <w:br w:type="page"/>
      </w:r>
    </w:p>
    <w:p w:rsidR="00971314" w:rsidRPr="0091725C" w:rsidRDefault="00971314" w:rsidP="00971314">
      <w:pPr>
        <w:pStyle w:val="p19"/>
        <w:rPr>
          <w:b/>
          <w:sz w:val="28"/>
          <w:szCs w:val="24"/>
        </w:rPr>
      </w:pPr>
      <w:r w:rsidRPr="0091725C">
        <w:rPr>
          <w:b/>
          <w:sz w:val="28"/>
          <w:szCs w:val="24"/>
        </w:rPr>
        <w:lastRenderedPageBreak/>
        <w:t>Meeting Venue</w:t>
      </w:r>
      <w:r w:rsidRPr="0091725C">
        <w:rPr>
          <w:rFonts w:hint="eastAsia"/>
          <w:b/>
          <w:sz w:val="28"/>
          <w:szCs w:val="24"/>
        </w:rPr>
        <w:t>: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-BoldMT"/>
          <w:b/>
          <w:bCs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>Mövenpick Hotel Paris Neuilly * * * *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MT"/>
          <w:sz w:val="24"/>
          <w:szCs w:val="24"/>
          <w:lang w:eastAsia="zh-CN"/>
        </w:rPr>
        <w:t>Boulevard Victor Hugo 58</w:t>
      </w:r>
      <w:r>
        <w:rPr>
          <w:rFonts w:eastAsia="ArialMT" w:hint="eastAsia"/>
          <w:sz w:val="24"/>
          <w:szCs w:val="24"/>
          <w:lang w:eastAsia="zh-CN"/>
        </w:rPr>
        <w:t xml:space="preserve">, </w:t>
      </w:r>
      <w:r w:rsidRPr="000F6048">
        <w:rPr>
          <w:rFonts w:eastAsia="ArialMT"/>
          <w:sz w:val="24"/>
          <w:szCs w:val="24"/>
          <w:lang w:eastAsia="zh-CN"/>
        </w:rPr>
        <w:t>92200 Neuilly sur Seine</w:t>
      </w:r>
      <w:r>
        <w:rPr>
          <w:rFonts w:eastAsia="ArialMT" w:hint="eastAsia"/>
          <w:sz w:val="24"/>
          <w:szCs w:val="24"/>
          <w:lang w:eastAsia="zh-CN"/>
        </w:rPr>
        <w:t>,</w:t>
      </w:r>
      <w:r w:rsidRPr="000F6048">
        <w:rPr>
          <w:rFonts w:eastAsia="ArialMT"/>
          <w:sz w:val="24"/>
          <w:szCs w:val="24"/>
          <w:lang w:eastAsia="zh-CN"/>
        </w:rPr>
        <w:t xml:space="preserve"> France</w:t>
      </w:r>
    </w:p>
    <w:p w:rsid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 xml:space="preserve">Telephone: </w:t>
      </w:r>
      <w:r w:rsidRPr="000F6048">
        <w:rPr>
          <w:rFonts w:eastAsia="ArialMT"/>
          <w:sz w:val="24"/>
          <w:szCs w:val="24"/>
          <w:lang w:eastAsia="zh-CN"/>
        </w:rPr>
        <w:t xml:space="preserve">0033183922821 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>Fax</w:t>
      </w:r>
      <w:r>
        <w:rPr>
          <w:rFonts w:eastAsia="Arial-BoldMT" w:hint="eastAsia"/>
          <w:b/>
          <w:bCs/>
          <w:sz w:val="24"/>
          <w:szCs w:val="24"/>
          <w:lang w:eastAsia="zh-CN"/>
        </w:rPr>
        <w:t xml:space="preserve">: </w:t>
      </w:r>
      <w:r w:rsidRPr="000F6048">
        <w:rPr>
          <w:rFonts w:eastAsia="ArialMT"/>
          <w:sz w:val="24"/>
          <w:szCs w:val="24"/>
          <w:lang w:eastAsia="zh-CN"/>
        </w:rPr>
        <w:t>0033142811955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 xml:space="preserve">Email: </w:t>
      </w:r>
      <w:r w:rsidRPr="000F6048">
        <w:rPr>
          <w:rFonts w:eastAsia="ArialMT"/>
          <w:sz w:val="24"/>
          <w:szCs w:val="24"/>
          <w:lang w:eastAsia="zh-CN"/>
        </w:rPr>
        <w:t>hotel.parisneuilly.reservation@moevenpick.com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 xml:space="preserve">Reception: </w:t>
      </w:r>
      <w:r w:rsidRPr="000F6048">
        <w:rPr>
          <w:rFonts w:eastAsia="ArialMT"/>
          <w:sz w:val="24"/>
          <w:szCs w:val="24"/>
          <w:lang w:eastAsia="zh-CN"/>
        </w:rPr>
        <w:t>00:00 - 24:00</w:t>
      </w:r>
    </w:p>
    <w:p w:rsidR="000F6048" w:rsidRPr="000F6048" w:rsidRDefault="000F6048" w:rsidP="000F6048">
      <w:pPr>
        <w:widowControl w:val="0"/>
        <w:autoSpaceDE w:val="0"/>
        <w:autoSpaceDN w:val="0"/>
        <w:adjustRightInd w:val="0"/>
        <w:rPr>
          <w:rFonts w:eastAsia="ArialMT"/>
          <w:sz w:val="24"/>
          <w:szCs w:val="24"/>
          <w:lang w:eastAsia="zh-CN"/>
        </w:rPr>
      </w:pPr>
      <w:r w:rsidRPr="000F6048">
        <w:rPr>
          <w:rFonts w:eastAsia="Arial-BoldMT"/>
          <w:b/>
          <w:bCs/>
          <w:sz w:val="24"/>
          <w:szCs w:val="24"/>
          <w:lang w:eastAsia="zh-CN"/>
        </w:rPr>
        <w:t xml:space="preserve">Reception manned at weekends: </w:t>
      </w:r>
      <w:r w:rsidRPr="000F6048">
        <w:rPr>
          <w:rFonts w:eastAsia="ArialMT"/>
          <w:sz w:val="24"/>
          <w:szCs w:val="24"/>
          <w:lang w:eastAsia="zh-CN"/>
        </w:rPr>
        <w:t>00:00 - 24:00</w:t>
      </w:r>
    </w:p>
    <w:p w:rsidR="000B336F" w:rsidRDefault="000F6048" w:rsidP="000F6048">
      <w:pPr>
        <w:pStyle w:val="Default"/>
        <w:rPr>
          <w:rFonts w:ascii="Times New Roman" w:eastAsia="ArialMT" w:hAnsi="Times New Roman" w:cs="Times New Roman"/>
        </w:rPr>
      </w:pPr>
      <w:r w:rsidRPr="000F6048">
        <w:rPr>
          <w:rFonts w:ascii="Times New Roman" w:eastAsia="Arial-BoldMT" w:hAnsi="Times New Roman" w:cs="Times New Roman"/>
          <w:b/>
          <w:bCs/>
        </w:rPr>
        <w:t xml:space="preserve">Earliest check-in (Local time): </w:t>
      </w:r>
      <w:r w:rsidRPr="000F6048">
        <w:rPr>
          <w:rFonts w:ascii="Times New Roman" w:eastAsia="ArialMT" w:hAnsi="Times New Roman" w:cs="Times New Roman"/>
        </w:rPr>
        <w:t>15:00</w:t>
      </w:r>
    </w:p>
    <w:p w:rsidR="000F6048" w:rsidRDefault="000F6048" w:rsidP="000F6048">
      <w:pPr>
        <w:pStyle w:val="Default"/>
        <w:rPr>
          <w:rFonts w:ascii="Times New Roman" w:hAnsi="Times New Roman" w:cs="Times New Roman"/>
          <w:bCs/>
          <w:highlight w:val="yellow"/>
        </w:rPr>
      </w:pPr>
    </w:p>
    <w:p w:rsidR="000F6048" w:rsidRPr="000F6048" w:rsidRDefault="000F6048" w:rsidP="000F6048">
      <w:pPr>
        <w:pStyle w:val="Default"/>
        <w:rPr>
          <w:rFonts w:ascii="Times New Roman" w:hAnsi="Times New Roman" w:cs="Times New Roman"/>
          <w:bCs/>
          <w:color w:val="auto"/>
          <w:highlight w:val="yellow"/>
        </w:rPr>
      </w:pPr>
      <w:r w:rsidRPr="000F6048">
        <w:rPr>
          <w:rFonts w:ascii="Times New Roman" w:hAnsi="Times New Roman" w:cs="Times New Roman"/>
          <w:color w:val="auto"/>
        </w:rPr>
        <w:t xml:space="preserve">Please find a list of hotels available with a city cap max of 220.00 € per room and 5km maximum from the Moevenpick </w:t>
      </w:r>
      <w:r w:rsidRPr="000F6048">
        <w:rPr>
          <w:rFonts w:ascii="Times New Roman" w:eastAsia="Arial-BoldMT" w:hAnsi="Times New Roman" w:cs="Times New Roman"/>
          <w:bCs/>
          <w:color w:val="auto"/>
        </w:rPr>
        <w:t>Hotel Paris Neuilly</w:t>
      </w:r>
      <w:r w:rsidRPr="000F6048">
        <w:rPr>
          <w:rFonts w:ascii="Times New Roman" w:hAnsi="Times New Roman" w:cs="Times New Roman"/>
          <w:color w:val="auto"/>
        </w:rPr>
        <w:t xml:space="preserve"> on the </w:t>
      </w:r>
      <w:r w:rsidR="009C0C39">
        <w:rPr>
          <w:rFonts w:ascii="Times New Roman" w:hAnsi="Times New Roman" w:cs="Times New Roman"/>
          <w:color w:val="auto"/>
        </w:rPr>
        <w:t>booking portal</w:t>
      </w:r>
      <w:r w:rsidR="00565D1C">
        <w:rPr>
          <w:rFonts w:ascii="Times New Roman" w:hAnsi="Times New Roman" w:cs="Times New Roman"/>
          <w:color w:val="auto"/>
        </w:rPr>
        <w:t xml:space="preserve"> (the language can be changed by clicking on the top right corner)</w:t>
      </w:r>
      <w:r>
        <w:rPr>
          <w:rFonts w:ascii="Times New Roman" w:hAnsi="Times New Roman" w:cs="Times New Roman" w:hint="eastAsia"/>
          <w:color w:val="auto"/>
        </w:rPr>
        <w:t>.</w:t>
      </w:r>
    </w:p>
    <w:p w:rsidR="0050210D" w:rsidRPr="0050210D" w:rsidRDefault="0050210D" w:rsidP="00594493">
      <w:pPr>
        <w:pStyle w:val="p20"/>
        <w:spacing w:beforeLines="20"/>
        <w:rPr>
          <w:rFonts w:ascii="Times New Roman" w:hAnsi="Times New Roman" w:cs="Times New Roman"/>
          <w:b/>
          <w:bCs/>
          <w:color w:val="FF0000"/>
          <w:highlight w:val="yellow"/>
        </w:rPr>
      </w:pPr>
    </w:p>
    <w:p w:rsidR="00000000" w:rsidRDefault="00CF6278" w:rsidP="00A316B1">
      <w:pPr>
        <w:pStyle w:val="p20"/>
        <w:spacing w:beforeLines="20"/>
        <w:rPr>
          <w:rFonts w:ascii="Times New Roman" w:hAnsi="Times New Roman" w:cs="Times New Roman"/>
          <w:color w:val="auto"/>
          <w:highlight w:val="yellow"/>
        </w:rPr>
      </w:pPr>
      <w:hyperlink r:id="rId9" w:history="1">
        <w:r w:rsidR="00D07F18">
          <w:rPr>
            <w:rStyle w:val="Hyperlink"/>
          </w:rPr>
          <w:t>http://www.hrs.de/web3?clientId=ZnJfX2h1YXdlaXBhcmlz,0</w:t>
        </w:r>
      </w:hyperlink>
    </w:p>
    <w:p w:rsidR="00000000" w:rsidRDefault="00841E71" w:rsidP="00A316B1">
      <w:pPr>
        <w:pStyle w:val="p20"/>
        <w:spacing w:beforeLines="20"/>
        <w:rPr>
          <w:rFonts w:ascii="Times New Roman" w:hAnsi="Times New Roman" w:cs="Times New Roman"/>
          <w:color w:val="auto"/>
          <w:highlight w:val="yellow"/>
        </w:rPr>
      </w:pPr>
    </w:p>
    <w:p w:rsidR="00000000" w:rsidRDefault="009D65D5" w:rsidP="00A316B1">
      <w:pPr>
        <w:pStyle w:val="p20"/>
        <w:spacing w:beforeLines="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It is recommended that d</w:t>
      </w:r>
      <w:r w:rsidR="000F6048" w:rsidRPr="009C0C39">
        <w:rPr>
          <w:rFonts w:ascii="Times New Roman" w:hAnsi="Times New Roman" w:cs="Times New Roman" w:hint="eastAsia"/>
          <w:color w:val="auto"/>
        </w:rPr>
        <w:t xml:space="preserve">elegates make their hotel reservation as early as possible to </w:t>
      </w:r>
      <w:r w:rsidR="007029FF">
        <w:rPr>
          <w:rFonts w:ascii="Times New Roman" w:hAnsi="Times New Roman" w:cs="Times New Roman"/>
          <w:color w:val="auto"/>
        </w:rPr>
        <w:t>find</w:t>
      </w:r>
      <w:r w:rsidR="000F6048" w:rsidRPr="009C0C39">
        <w:rPr>
          <w:rFonts w:ascii="Times New Roman" w:hAnsi="Times New Roman" w:cs="Times New Roman" w:hint="eastAsia"/>
          <w:color w:val="auto"/>
        </w:rPr>
        <w:t xml:space="preserve"> better room</w:t>
      </w:r>
      <w:r w:rsidR="007029FF">
        <w:rPr>
          <w:rFonts w:ascii="Times New Roman" w:hAnsi="Times New Roman" w:cs="Times New Roman"/>
          <w:color w:val="auto"/>
        </w:rPr>
        <w:t>s</w:t>
      </w:r>
      <w:r w:rsidR="000F6048" w:rsidRPr="009C0C39">
        <w:rPr>
          <w:rFonts w:ascii="Times New Roman" w:hAnsi="Times New Roman" w:cs="Times New Roman" w:hint="eastAsia"/>
          <w:color w:val="auto"/>
        </w:rPr>
        <w:t xml:space="preserve"> and lower rates</w:t>
      </w:r>
      <w:r w:rsidR="007029FF">
        <w:rPr>
          <w:rFonts w:ascii="Times New Roman" w:hAnsi="Times New Roman" w:cs="Times New Roman"/>
          <w:color w:val="auto"/>
        </w:rPr>
        <w:t>,</w:t>
      </w:r>
      <w:r w:rsidR="000F6048" w:rsidRPr="009C0C39">
        <w:rPr>
          <w:rFonts w:ascii="Times New Roman" w:hAnsi="Times New Roman" w:cs="Times New Roman" w:hint="eastAsia"/>
          <w:color w:val="auto"/>
        </w:rPr>
        <w:t xml:space="preserve"> though there is no deadline for hotel reservation.</w:t>
      </w:r>
    </w:p>
    <w:p w:rsidR="00000000" w:rsidRDefault="00841E71" w:rsidP="00A316B1">
      <w:pPr>
        <w:pStyle w:val="p20"/>
        <w:spacing w:beforeLines="20"/>
        <w:rPr>
          <w:rFonts w:ascii="Times New Roman" w:hAnsi="Times New Roman" w:cs="Times New Roman"/>
          <w:color w:val="auto"/>
          <w:highlight w:val="yellow"/>
        </w:rPr>
      </w:pPr>
    </w:p>
    <w:p w:rsidR="00450C55" w:rsidRDefault="0050210D" w:rsidP="00A1368C">
      <w:pPr>
        <w:ind w:right="360"/>
        <w:rPr>
          <w:i/>
          <w:sz w:val="24"/>
          <w:szCs w:val="24"/>
          <w:lang w:eastAsia="zh-CN"/>
        </w:rPr>
      </w:pPr>
      <w:r w:rsidRPr="009C0C39">
        <w:rPr>
          <w:sz w:val="24"/>
          <w:szCs w:val="24"/>
        </w:rPr>
        <w:t>If you have not received a</w:t>
      </w:r>
      <w:r w:rsidRPr="009C0C39">
        <w:rPr>
          <w:sz w:val="24"/>
          <w:szCs w:val="24"/>
          <w:lang w:eastAsia="zh-CN"/>
        </w:rPr>
        <w:t xml:space="preserve"> </w:t>
      </w:r>
      <w:r w:rsidRPr="009C0C39">
        <w:rPr>
          <w:sz w:val="24"/>
          <w:szCs w:val="24"/>
        </w:rPr>
        <w:t xml:space="preserve">confirmation within </w:t>
      </w:r>
      <w:r w:rsidRPr="009C0C39">
        <w:rPr>
          <w:sz w:val="24"/>
          <w:szCs w:val="24"/>
          <w:lang w:eastAsia="zh-CN"/>
        </w:rPr>
        <w:t>72</w:t>
      </w:r>
      <w:r w:rsidRPr="009C0C39">
        <w:rPr>
          <w:sz w:val="24"/>
          <w:szCs w:val="24"/>
        </w:rPr>
        <w:t xml:space="preserve"> hours of </w:t>
      </w:r>
      <w:r w:rsidRPr="009C0C39">
        <w:rPr>
          <w:sz w:val="24"/>
          <w:szCs w:val="24"/>
          <w:lang w:eastAsia="zh-CN"/>
        </w:rPr>
        <w:t>making hotel reservation</w:t>
      </w:r>
      <w:r w:rsidRPr="009C0C39">
        <w:rPr>
          <w:sz w:val="24"/>
          <w:szCs w:val="24"/>
        </w:rPr>
        <w:t xml:space="preserve">, please </w:t>
      </w:r>
      <w:r w:rsidRPr="009C0C39">
        <w:rPr>
          <w:sz w:val="24"/>
          <w:szCs w:val="24"/>
          <w:lang w:eastAsia="zh-CN"/>
        </w:rPr>
        <w:t xml:space="preserve">contact Mr. </w:t>
      </w:r>
      <w:r w:rsidRPr="009C0C39">
        <w:rPr>
          <w:bCs/>
          <w:sz w:val="24"/>
          <w:szCs w:val="24"/>
          <w:lang w:val="fr-FR"/>
        </w:rPr>
        <w:t>Thierry</w:t>
      </w:r>
      <w:r w:rsidRPr="009C0C39">
        <w:rPr>
          <w:bCs/>
          <w:sz w:val="24"/>
          <w:szCs w:val="24"/>
          <w:lang w:val="fr-FR" w:eastAsia="zh-CN"/>
        </w:rPr>
        <w:t xml:space="preserve"> </w:t>
      </w:r>
      <w:r w:rsidRPr="009C0C39">
        <w:rPr>
          <w:bCs/>
          <w:sz w:val="24"/>
          <w:szCs w:val="24"/>
          <w:lang w:val="fr-FR"/>
        </w:rPr>
        <w:t xml:space="preserve">VIRGINIE </w:t>
      </w:r>
      <w:r w:rsidR="009C0C39" w:rsidRPr="009C0C39">
        <w:rPr>
          <w:bCs/>
          <w:sz w:val="24"/>
          <w:szCs w:val="24"/>
          <w:lang w:val="fr-FR" w:eastAsia="zh-CN"/>
        </w:rPr>
        <w:t>(Email:</w:t>
      </w:r>
      <w:r w:rsidR="009C0C39" w:rsidRPr="009C0C39">
        <w:rPr>
          <w:sz w:val="24"/>
          <w:szCs w:val="24"/>
        </w:rPr>
        <w:t xml:space="preserve"> </w:t>
      </w:r>
      <w:hyperlink r:id="rId10" w:history="1">
        <w:r w:rsidR="009C0C39" w:rsidRPr="009C0C39">
          <w:rPr>
            <w:rStyle w:val="Hyperlink"/>
            <w:color w:val="auto"/>
            <w:sz w:val="24"/>
            <w:szCs w:val="24"/>
            <w:lang w:val="fr-FR"/>
          </w:rPr>
          <w:t>Thierry.Virginie@hrs.com</w:t>
        </w:r>
      </w:hyperlink>
      <w:r w:rsidR="009C0C39" w:rsidRPr="009C0C39">
        <w:rPr>
          <w:sz w:val="24"/>
          <w:szCs w:val="24"/>
          <w:lang w:eastAsia="zh-CN"/>
        </w:rPr>
        <w:t>; Tel</w:t>
      </w:r>
      <w:r w:rsidR="009C0C39" w:rsidRPr="009C0C39">
        <w:rPr>
          <w:bCs/>
          <w:sz w:val="24"/>
          <w:szCs w:val="24"/>
          <w:lang w:val="fr-FR" w:eastAsia="zh-CN"/>
        </w:rPr>
        <w:t xml:space="preserve">: </w:t>
      </w:r>
      <w:r w:rsidR="009C0C39" w:rsidRPr="009C0C39">
        <w:rPr>
          <w:sz w:val="24"/>
          <w:szCs w:val="24"/>
          <w:lang w:val="fr-FR"/>
        </w:rPr>
        <w:t>+33 1 41.34.48.52</w:t>
      </w:r>
      <w:r w:rsidR="009C0C39">
        <w:rPr>
          <w:rFonts w:hint="eastAsia"/>
          <w:sz w:val="24"/>
          <w:szCs w:val="24"/>
          <w:lang w:val="fr-FR" w:eastAsia="zh-CN"/>
        </w:rPr>
        <w:t>)</w:t>
      </w:r>
      <w:r w:rsidRPr="009C0C39">
        <w:rPr>
          <w:i/>
          <w:sz w:val="24"/>
          <w:szCs w:val="24"/>
          <w:lang w:eastAsia="zh-CN"/>
        </w:rPr>
        <w:t>.</w:t>
      </w:r>
    </w:p>
    <w:p w:rsidR="009C0C39" w:rsidRPr="009C0C39" w:rsidRDefault="009C0C39" w:rsidP="00A1368C">
      <w:pPr>
        <w:ind w:right="360"/>
        <w:rPr>
          <w:sz w:val="24"/>
          <w:szCs w:val="24"/>
          <w:lang w:eastAsia="zh-CN"/>
        </w:rPr>
      </w:pPr>
    </w:p>
    <w:p w:rsidR="00411DC2" w:rsidRPr="0091725C" w:rsidRDefault="00411DC2" w:rsidP="00A1368C">
      <w:pPr>
        <w:ind w:right="360"/>
        <w:rPr>
          <w:sz w:val="24"/>
          <w:szCs w:val="24"/>
          <w:lang w:eastAsia="zh-CN"/>
        </w:rPr>
      </w:pPr>
      <w:r w:rsidRPr="0091725C">
        <w:rPr>
          <w:rFonts w:hint="eastAsia"/>
          <w:sz w:val="24"/>
          <w:szCs w:val="24"/>
          <w:lang w:eastAsia="zh-CN"/>
        </w:rPr>
        <w:t xml:space="preserve">If you have any further questions about </w:t>
      </w:r>
      <w:r w:rsidR="0050210D">
        <w:rPr>
          <w:rFonts w:hint="eastAsia"/>
          <w:sz w:val="24"/>
          <w:szCs w:val="24"/>
          <w:lang w:eastAsia="zh-CN"/>
        </w:rPr>
        <w:t>attending the ad hoc meeting</w:t>
      </w:r>
      <w:r w:rsidR="00AA1665">
        <w:rPr>
          <w:sz w:val="24"/>
          <w:szCs w:val="24"/>
          <w:lang w:eastAsia="zh-CN"/>
        </w:rPr>
        <w:t xml:space="preserve"> (e.g. visa </w:t>
      </w:r>
      <w:r w:rsidR="008507BA">
        <w:rPr>
          <w:sz w:val="24"/>
          <w:szCs w:val="24"/>
          <w:lang w:eastAsia="zh-CN"/>
        </w:rPr>
        <w:t>information for</w:t>
      </w:r>
      <w:r w:rsidR="00AA1665">
        <w:rPr>
          <w:sz w:val="24"/>
          <w:szCs w:val="24"/>
          <w:lang w:eastAsia="zh-CN"/>
        </w:rPr>
        <w:t xml:space="preserve"> France)</w:t>
      </w:r>
      <w:r w:rsidRPr="0091725C">
        <w:rPr>
          <w:rFonts w:hint="eastAsia"/>
          <w:sz w:val="24"/>
          <w:szCs w:val="24"/>
          <w:lang w:eastAsia="zh-CN"/>
        </w:rPr>
        <w:t xml:space="preserve">, please contact </w:t>
      </w:r>
      <w:r w:rsidR="002C773E" w:rsidRPr="0091725C">
        <w:rPr>
          <w:rFonts w:hint="eastAsia"/>
          <w:sz w:val="24"/>
          <w:szCs w:val="24"/>
          <w:lang w:eastAsia="zh-CN"/>
        </w:rPr>
        <w:t xml:space="preserve">us </w:t>
      </w:r>
      <w:r w:rsidRPr="0091725C">
        <w:rPr>
          <w:rFonts w:hint="eastAsia"/>
          <w:sz w:val="24"/>
          <w:szCs w:val="24"/>
          <w:lang w:eastAsia="zh-CN"/>
        </w:rPr>
        <w:t>without hesitation:</w:t>
      </w:r>
    </w:p>
    <w:p w:rsidR="0030034F" w:rsidRPr="007029FF" w:rsidRDefault="00CF6278" w:rsidP="00222A7B">
      <w:pPr>
        <w:ind w:right="360"/>
        <w:rPr>
          <w:sz w:val="24"/>
          <w:szCs w:val="24"/>
          <w:lang w:eastAsia="zh-CN"/>
        </w:rPr>
      </w:pPr>
      <w:proofErr w:type="gramStart"/>
      <w:r w:rsidRPr="00CF6278">
        <w:rPr>
          <w:sz w:val="24"/>
          <w:szCs w:val="24"/>
          <w:lang w:eastAsia="zh-CN"/>
        </w:rPr>
        <w:t>(Mr.)</w:t>
      </w:r>
      <w:proofErr w:type="gramEnd"/>
      <w:r w:rsidRPr="00CF6278">
        <w:rPr>
          <w:sz w:val="24"/>
          <w:szCs w:val="24"/>
          <w:lang w:eastAsia="zh-CN"/>
        </w:rPr>
        <w:t xml:space="preserve"> Zhang, Peng </w:t>
      </w:r>
      <w:hyperlink r:id="rId11" w:history="1">
        <w:r w:rsidR="00575A0F">
          <w:rPr>
            <w:rStyle w:val="Hyperlink"/>
            <w:sz w:val="24"/>
            <w:szCs w:val="24"/>
          </w:rPr>
          <w:t>zhangpeng1@huawei.com</w:t>
        </w:r>
      </w:hyperlink>
      <w:r w:rsidRPr="00CF6278">
        <w:rPr>
          <w:sz w:val="24"/>
          <w:szCs w:val="24"/>
        </w:rPr>
        <w:t xml:space="preserve">, </w:t>
      </w:r>
      <w:r w:rsidRPr="00CF6278">
        <w:rPr>
          <w:sz w:val="24"/>
          <w:szCs w:val="24"/>
          <w:lang w:val="de-DE" w:eastAsia="zh-CN"/>
        </w:rPr>
        <w:t>Huawei</w:t>
      </w:r>
    </w:p>
    <w:p w:rsidR="00411DC2" w:rsidRPr="007029FF" w:rsidRDefault="00CF6278" w:rsidP="00A1368C">
      <w:pPr>
        <w:ind w:right="360"/>
        <w:rPr>
          <w:sz w:val="24"/>
          <w:szCs w:val="24"/>
          <w:lang w:eastAsia="zh-CN"/>
        </w:rPr>
      </w:pPr>
      <w:proofErr w:type="gramStart"/>
      <w:r w:rsidRPr="00CF6278">
        <w:rPr>
          <w:sz w:val="24"/>
          <w:szCs w:val="24"/>
          <w:lang w:eastAsia="zh-CN"/>
        </w:rPr>
        <w:t>(Ms.)</w:t>
      </w:r>
      <w:proofErr w:type="gramEnd"/>
      <w:r w:rsidRPr="00CF6278">
        <w:rPr>
          <w:sz w:val="24"/>
          <w:szCs w:val="24"/>
          <w:lang w:eastAsia="zh-CN"/>
        </w:rPr>
        <w:t xml:space="preserve"> Wu, Katherine </w:t>
      </w:r>
      <w:hyperlink r:id="rId12" w:history="1">
        <w:r w:rsidRPr="00CF6278">
          <w:rPr>
            <w:rStyle w:val="Hyperlink"/>
            <w:sz w:val="24"/>
            <w:szCs w:val="24"/>
            <w:lang w:eastAsia="zh-CN"/>
          </w:rPr>
          <w:t>kathy.wu@huawei.com</w:t>
        </w:r>
      </w:hyperlink>
      <w:r w:rsidRPr="00CF6278">
        <w:rPr>
          <w:sz w:val="24"/>
          <w:szCs w:val="24"/>
        </w:rPr>
        <w:t xml:space="preserve">, </w:t>
      </w:r>
      <w:r w:rsidRPr="00CF6278">
        <w:rPr>
          <w:sz w:val="24"/>
          <w:szCs w:val="24"/>
          <w:lang w:eastAsia="zh-CN"/>
        </w:rPr>
        <w:t>Huawei</w:t>
      </w:r>
      <w:r w:rsidR="00AA1665">
        <w:rPr>
          <w:sz w:val="24"/>
          <w:szCs w:val="24"/>
          <w:lang w:eastAsia="zh-CN"/>
        </w:rPr>
        <w:t xml:space="preserve"> (after February 24</w:t>
      </w:r>
      <w:r w:rsidRPr="00CF6278">
        <w:rPr>
          <w:sz w:val="24"/>
          <w:szCs w:val="24"/>
          <w:vertAlign w:val="superscript"/>
          <w:lang w:eastAsia="zh-CN"/>
        </w:rPr>
        <w:t>th</w:t>
      </w:r>
      <w:r w:rsidR="00AA1665">
        <w:rPr>
          <w:sz w:val="24"/>
          <w:szCs w:val="24"/>
          <w:lang w:eastAsia="zh-CN"/>
        </w:rPr>
        <w:t>)</w:t>
      </w:r>
    </w:p>
    <w:p w:rsidR="00A1368C" w:rsidRPr="0091725C" w:rsidRDefault="00A1368C" w:rsidP="00A1368C">
      <w:pPr>
        <w:ind w:right="360"/>
        <w:rPr>
          <w:sz w:val="24"/>
          <w:szCs w:val="24"/>
        </w:rPr>
      </w:pPr>
    </w:p>
    <w:p w:rsidR="00A1368C" w:rsidRPr="0091725C" w:rsidRDefault="00A1368C" w:rsidP="00A1368C">
      <w:pPr>
        <w:ind w:right="360"/>
        <w:rPr>
          <w:sz w:val="24"/>
          <w:szCs w:val="24"/>
        </w:rPr>
      </w:pPr>
      <w:r w:rsidRPr="0091725C">
        <w:rPr>
          <w:sz w:val="24"/>
          <w:szCs w:val="24"/>
        </w:rPr>
        <w:t xml:space="preserve">We are looking forward to seeing you in </w:t>
      </w:r>
      <w:r w:rsidR="00717B3D" w:rsidRPr="0091725C">
        <w:rPr>
          <w:rFonts w:hint="eastAsia"/>
          <w:sz w:val="24"/>
          <w:szCs w:val="24"/>
          <w:lang w:eastAsia="zh-CN"/>
        </w:rPr>
        <w:t>Paris</w:t>
      </w:r>
      <w:r w:rsidRPr="0091725C">
        <w:rPr>
          <w:sz w:val="24"/>
          <w:szCs w:val="24"/>
        </w:rPr>
        <w:t xml:space="preserve">. </w:t>
      </w:r>
    </w:p>
    <w:p w:rsidR="00B317FF" w:rsidRPr="00567201" w:rsidRDefault="00B317FF" w:rsidP="00A1368C">
      <w:pPr>
        <w:ind w:right="360"/>
        <w:rPr>
          <w:sz w:val="24"/>
          <w:szCs w:val="24"/>
        </w:rPr>
      </w:pPr>
    </w:p>
    <w:p w:rsidR="00B317FF" w:rsidRPr="0050210D" w:rsidRDefault="00A1368C" w:rsidP="0050210D">
      <w:pPr>
        <w:ind w:right="360"/>
        <w:rPr>
          <w:sz w:val="28"/>
          <w:szCs w:val="28"/>
          <w:lang w:eastAsia="zh-CN"/>
        </w:rPr>
      </w:pPr>
      <w:r w:rsidRPr="0050210D">
        <w:rPr>
          <w:sz w:val="28"/>
          <w:szCs w:val="28"/>
          <w:lang w:eastAsia="zh-CN"/>
        </w:rPr>
        <w:t>Sincerely,</w:t>
      </w:r>
    </w:p>
    <w:p w:rsidR="00450C55" w:rsidRPr="0050210D" w:rsidRDefault="00697484" w:rsidP="0050210D">
      <w:pPr>
        <w:ind w:right="360"/>
        <w:rPr>
          <w:sz w:val="28"/>
          <w:szCs w:val="28"/>
          <w:lang w:eastAsia="zh-CN"/>
        </w:rPr>
      </w:pPr>
      <w:r w:rsidRPr="0050210D">
        <w:rPr>
          <w:rFonts w:hint="eastAsia"/>
          <w:sz w:val="28"/>
          <w:szCs w:val="28"/>
          <w:lang w:eastAsia="zh-CN"/>
        </w:rPr>
        <w:t>Wan</w:t>
      </w:r>
      <w:r w:rsidR="00492067" w:rsidRPr="0050210D">
        <w:rPr>
          <w:rFonts w:hint="eastAsia"/>
          <w:sz w:val="28"/>
          <w:szCs w:val="28"/>
          <w:lang w:eastAsia="zh-CN"/>
        </w:rPr>
        <w:t>,</w:t>
      </w:r>
      <w:r w:rsidR="0050210D">
        <w:rPr>
          <w:rFonts w:hint="eastAsia"/>
          <w:sz w:val="28"/>
          <w:szCs w:val="28"/>
          <w:lang w:eastAsia="zh-CN"/>
        </w:rPr>
        <w:t xml:space="preserve"> </w:t>
      </w:r>
      <w:r w:rsidR="00A1368C" w:rsidRPr="0050210D">
        <w:rPr>
          <w:rFonts w:hint="eastAsia"/>
          <w:sz w:val="28"/>
          <w:szCs w:val="28"/>
          <w:lang w:eastAsia="zh-CN"/>
        </w:rPr>
        <w:t>Lei</w:t>
      </w:r>
    </w:p>
    <w:p w:rsidR="00492067" w:rsidRPr="0050210D" w:rsidRDefault="00492067" w:rsidP="0050210D">
      <w:pPr>
        <w:ind w:right="360"/>
        <w:rPr>
          <w:sz w:val="28"/>
          <w:szCs w:val="28"/>
          <w:lang w:eastAsia="zh-CN"/>
        </w:rPr>
      </w:pPr>
      <w:r w:rsidRPr="0050210D">
        <w:rPr>
          <w:rFonts w:hint="eastAsia"/>
          <w:sz w:val="28"/>
          <w:szCs w:val="28"/>
          <w:lang w:eastAsia="zh-CN"/>
        </w:rPr>
        <w:t xml:space="preserve">On behalf of </w:t>
      </w:r>
      <w:r w:rsidRPr="0050210D">
        <w:rPr>
          <w:sz w:val="28"/>
          <w:szCs w:val="28"/>
          <w:lang w:eastAsia="zh-CN"/>
        </w:rPr>
        <w:t>Huawei Technologies Co.,</w:t>
      </w:r>
      <w:r w:rsidRPr="0050210D">
        <w:rPr>
          <w:rFonts w:hint="eastAsia"/>
          <w:sz w:val="28"/>
          <w:szCs w:val="28"/>
          <w:lang w:eastAsia="zh-CN"/>
        </w:rPr>
        <w:t xml:space="preserve"> </w:t>
      </w:r>
      <w:r w:rsidRPr="0050210D">
        <w:rPr>
          <w:sz w:val="28"/>
          <w:szCs w:val="28"/>
          <w:lang w:eastAsia="zh-CN"/>
        </w:rPr>
        <w:t>Lt</w:t>
      </w:r>
      <w:r w:rsidRPr="0050210D">
        <w:rPr>
          <w:rFonts w:hint="eastAsia"/>
          <w:sz w:val="28"/>
          <w:szCs w:val="28"/>
          <w:lang w:eastAsia="zh-CN"/>
        </w:rPr>
        <w:t>d.</w:t>
      </w:r>
    </w:p>
    <w:p w:rsidR="00E07B20" w:rsidRDefault="00E07B20">
      <w:pPr>
        <w:rPr>
          <w:sz w:val="22"/>
        </w:rPr>
      </w:pPr>
      <w:r>
        <w:rPr>
          <w:sz w:val="22"/>
        </w:rPr>
        <w:br w:type="page"/>
      </w:r>
    </w:p>
    <w:p w:rsidR="00AA1665" w:rsidRPr="00AA1665" w:rsidRDefault="00CF6278" w:rsidP="00F60B75">
      <w:pPr>
        <w:rPr>
          <w:sz w:val="28"/>
          <w:szCs w:val="28"/>
        </w:rPr>
      </w:pPr>
      <w:r w:rsidRPr="00CF6278">
        <w:rPr>
          <w:sz w:val="28"/>
          <w:szCs w:val="28"/>
        </w:rPr>
        <w:lastRenderedPageBreak/>
        <w:t>Transportation information</w:t>
      </w:r>
    </w:p>
    <w:p w:rsidR="00F60B75" w:rsidRDefault="00E07B20" w:rsidP="00F60B75">
      <w:pPr>
        <w:rPr>
          <w:sz w:val="22"/>
        </w:rPr>
      </w:pPr>
      <w:r>
        <w:rPr>
          <w:sz w:val="22"/>
        </w:rPr>
        <w:t>The meeting venue is 2</w:t>
      </w:r>
      <w:r w:rsidR="00580A0A">
        <w:rPr>
          <w:sz w:val="22"/>
        </w:rPr>
        <w:t>9</w:t>
      </w:r>
      <w:r>
        <w:rPr>
          <w:sz w:val="22"/>
        </w:rPr>
        <w:t xml:space="preserve"> km from CDG airport</w:t>
      </w:r>
      <w:r w:rsidR="00580A0A">
        <w:rPr>
          <w:sz w:val="22"/>
        </w:rPr>
        <w:t xml:space="preserve">, with an estimated half-hour taxi fare of </w:t>
      </w:r>
      <w:r w:rsidR="00580A0A" w:rsidRPr="00580A0A">
        <w:rPr>
          <w:sz w:val="22"/>
        </w:rPr>
        <w:t>42-57€</w:t>
      </w:r>
      <w:r w:rsidR="00580A0A">
        <w:rPr>
          <w:sz w:val="22"/>
        </w:rPr>
        <w:t xml:space="preserve"> (estimation from Taxis-Paris)</w:t>
      </w:r>
      <w:r w:rsidR="00F60B75">
        <w:rPr>
          <w:sz w:val="22"/>
        </w:rPr>
        <w:t>.</w:t>
      </w:r>
    </w:p>
    <w:p w:rsidR="00CE6D2A" w:rsidRDefault="00CE6D2A" w:rsidP="00F60B75">
      <w:pPr>
        <w:rPr>
          <w:sz w:val="22"/>
        </w:rPr>
      </w:pPr>
    </w:p>
    <w:p w:rsidR="00CF6278" w:rsidRDefault="00CE6D2A" w:rsidP="00CF6278">
      <w:pPr>
        <w:jc w:val="both"/>
        <w:rPr>
          <w:sz w:val="22"/>
        </w:rPr>
      </w:pPr>
      <w:r>
        <w:rPr>
          <w:sz w:val="22"/>
        </w:rPr>
        <w:t>Directions by car f</w:t>
      </w:r>
      <w:r w:rsidRPr="00CE6D2A">
        <w:rPr>
          <w:sz w:val="22"/>
        </w:rPr>
        <w:t>rom Charles De Gaulle: Take the highway A1 in the direction of downtown Paris. Following the Paris West ring road (called</w:t>
      </w:r>
      <w:r>
        <w:rPr>
          <w:sz w:val="22"/>
        </w:rPr>
        <w:t xml:space="preserve"> </w:t>
      </w:r>
      <w:proofErr w:type="spellStart"/>
      <w:r w:rsidRPr="00CE6D2A">
        <w:rPr>
          <w:sz w:val="22"/>
        </w:rPr>
        <w:t>Peripherique</w:t>
      </w:r>
      <w:proofErr w:type="spellEnd"/>
      <w:r w:rsidRPr="00CE6D2A">
        <w:rPr>
          <w:sz w:val="22"/>
        </w:rPr>
        <w:t xml:space="preserve">) and exit at Porte des </w:t>
      </w:r>
      <w:proofErr w:type="spellStart"/>
      <w:r w:rsidRPr="00CE6D2A">
        <w:rPr>
          <w:sz w:val="22"/>
        </w:rPr>
        <w:t>Ternes</w:t>
      </w:r>
      <w:proofErr w:type="spellEnd"/>
      <w:r w:rsidRPr="00CE6D2A">
        <w:rPr>
          <w:sz w:val="22"/>
        </w:rPr>
        <w:t>. Turn right and drive for 1 kilometer where the Hotel will be situated on your right.</w:t>
      </w:r>
      <w:r>
        <w:rPr>
          <w:sz w:val="22"/>
        </w:rPr>
        <w:t xml:space="preserve"> </w:t>
      </w:r>
      <w:r w:rsidRPr="00CE6D2A">
        <w:rPr>
          <w:sz w:val="22"/>
        </w:rPr>
        <w:t xml:space="preserve">From </w:t>
      </w:r>
      <w:proofErr w:type="spellStart"/>
      <w:r w:rsidRPr="00CE6D2A">
        <w:rPr>
          <w:sz w:val="22"/>
        </w:rPr>
        <w:t>Orly</w:t>
      </w:r>
      <w:proofErr w:type="spellEnd"/>
      <w:r w:rsidRPr="00CE6D2A">
        <w:rPr>
          <w:sz w:val="22"/>
        </w:rPr>
        <w:t xml:space="preserve">: Take the highway A86, direction Paris-Porte </w:t>
      </w:r>
      <w:proofErr w:type="spellStart"/>
      <w:r w:rsidRPr="00CE6D2A">
        <w:rPr>
          <w:sz w:val="22"/>
        </w:rPr>
        <w:t>d'Orleans</w:t>
      </w:r>
      <w:proofErr w:type="spellEnd"/>
      <w:r w:rsidRPr="00CE6D2A">
        <w:rPr>
          <w:sz w:val="22"/>
        </w:rPr>
        <w:t xml:space="preserve">, exit Porte </w:t>
      </w:r>
      <w:proofErr w:type="spellStart"/>
      <w:r w:rsidRPr="00CE6D2A">
        <w:rPr>
          <w:sz w:val="22"/>
        </w:rPr>
        <w:t>Champerr</w:t>
      </w:r>
      <w:r>
        <w:rPr>
          <w:sz w:val="22"/>
        </w:rPr>
        <w:t>et</w:t>
      </w:r>
      <w:proofErr w:type="spellEnd"/>
      <w:r>
        <w:rPr>
          <w:sz w:val="22"/>
        </w:rPr>
        <w:t xml:space="preserve">, direction </w:t>
      </w:r>
      <w:proofErr w:type="spellStart"/>
      <w:r>
        <w:rPr>
          <w:sz w:val="22"/>
        </w:rPr>
        <w:t>Levallois</w:t>
      </w:r>
      <w:proofErr w:type="spellEnd"/>
      <w:r>
        <w:rPr>
          <w:sz w:val="22"/>
        </w:rPr>
        <w:t xml:space="preserve">, </w:t>
      </w:r>
      <w:proofErr w:type="gramStart"/>
      <w:r>
        <w:rPr>
          <w:sz w:val="22"/>
        </w:rPr>
        <w:t>follow</w:t>
      </w:r>
      <w:proofErr w:type="gramEnd"/>
      <w:r>
        <w:rPr>
          <w:sz w:val="22"/>
        </w:rPr>
        <w:t xml:space="preserve"> </w:t>
      </w:r>
      <w:r w:rsidRPr="00CE6D2A">
        <w:rPr>
          <w:sz w:val="22"/>
        </w:rPr>
        <w:t>A</w:t>
      </w:r>
      <w:r>
        <w:rPr>
          <w:sz w:val="22"/>
        </w:rPr>
        <w:t xml:space="preserve">merican </w:t>
      </w:r>
      <w:r w:rsidRPr="00CE6D2A">
        <w:rPr>
          <w:sz w:val="22"/>
        </w:rPr>
        <w:t>Hospital Sign.</w:t>
      </w:r>
    </w:p>
    <w:p w:rsidR="00F60B75" w:rsidRDefault="00F60B75" w:rsidP="00F60B75">
      <w:pPr>
        <w:rPr>
          <w:sz w:val="22"/>
        </w:rPr>
      </w:pPr>
    </w:p>
    <w:p w:rsidR="00F60B75" w:rsidRDefault="00F60B75" w:rsidP="00F60B75">
      <w:pPr>
        <w:rPr>
          <w:sz w:val="22"/>
        </w:rPr>
      </w:pPr>
      <w:r>
        <w:rPr>
          <w:sz w:val="22"/>
        </w:rPr>
        <w:t xml:space="preserve">The meeting venue is a few minutes’ walk from the metro station Les </w:t>
      </w:r>
      <w:proofErr w:type="spellStart"/>
      <w:r>
        <w:rPr>
          <w:sz w:val="22"/>
        </w:rPr>
        <w:t>Sablons</w:t>
      </w:r>
      <w:proofErr w:type="spellEnd"/>
      <w:r>
        <w:rPr>
          <w:sz w:val="22"/>
        </w:rPr>
        <w:t>. It is accessible by subway from CDG airport with one transfer in the center of Paris:</w:t>
      </w:r>
    </w:p>
    <w:p w:rsidR="00F60B75" w:rsidRDefault="00F60B75" w:rsidP="00F60B75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5"/>
        <w:gridCol w:w="6750"/>
        <w:gridCol w:w="877"/>
        <w:gridCol w:w="36"/>
      </w:tblGrid>
      <w:tr w:rsidR="00F60B75" w:rsidRPr="00580A0A" w:rsidTr="00693831">
        <w:trPr>
          <w:tblHeader/>
        </w:trPr>
        <w:tc>
          <w:tcPr>
            <w:tcW w:w="915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Line</w:t>
            </w:r>
          </w:p>
        </w:tc>
        <w:tc>
          <w:tcPr>
            <w:tcW w:w="6750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Details</w:t>
            </w:r>
          </w:p>
        </w:tc>
        <w:tc>
          <w:tcPr>
            <w:tcW w:w="877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  <w:t>Duration</w:t>
            </w:r>
          </w:p>
        </w:tc>
        <w:tc>
          <w:tcPr>
            <w:tcW w:w="0" w:type="auto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</w:pPr>
          </w:p>
        </w:tc>
      </w:tr>
      <w:tr w:rsidR="00F60B75" w:rsidRPr="00580A0A" w:rsidTr="00693831">
        <w:tc>
          <w:tcPr>
            <w:tcW w:w="915" w:type="dxa"/>
            <w:vAlign w:val="center"/>
            <w:hideMark/>
          </w:tcPr>
          <w:p w:rsidR="00F60B75" w:rsidRPr="00580A0A" w:rsidRDefault="00841E71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>
              <w:rPr>
                <w:rFonts w:ascii="Verdana" w:eastAsia="Times New Roman" w:hAnsi="Verdana"/>
                <w:noProof/>
                <w:sz w:val="15"/>
                <w:szCs w:val="15"/>
                <w:lang w:eastAsia="zh-CN"/>
              </w:rPr>
              <w:drawing>
                <wp:inline distT="0" distB="0" distL="0" distR="0">
                  <wp:extent cx="201930" cy="201930"/>
                  <wp:effectExtent l="0" t="0" r="7620" b="0"/>
                  <wp:docPr id="21" name="Picture 7" descr="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Times New Roman" w:hAnsi="Verdana"/>
                <w:noProof/>
                <w:sz w:val="15"/>
                <w:szCs w:val="15"/>
                <w:lang w:eastAsia="zh-CN"/>
              </w:rPr>
              <w:drawing>
                <wp:inline distT="0" distB="0" distL="0" distR="0">
                  <wp:extent cx="201930" cy="201930"/>
                  <wp:effectExtent l="0" t="0" r="7620" b="0"/>
                  <wp:docPr id="22" name="Picture 8" descr="Ligne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igne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0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from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Aeroport</w:t>
            </w:r>
            <w:proofErr w:type="spellEnd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 Charles de Gaulle 1</w:t>
            </w:r>
            <w:r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 </w:t>
            </w: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direction </w:t>
            </w:r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Robinson</w:t>
            </w:r>
            <w:r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 </w:t>
            </w: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up to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Chatelet</w:t>
            </w:r>
            <w:proofErr w:type="spellEnd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-Les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Halles</w:t>
            </w:r>
            <w:proofErr w:type="spellEnd"/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 </w:t>
            </w:r>
          </w:p>
        </w:tc>
        <w:tc>
          <w:tcPr>
            <w:tcW w:w="877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36 min </w:t>
            </w:r>
          </w:p>
        </w:tc>
        <w:tc>
          <w:tcPr>
            <w:tcW w:w="0" w:type="auto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</w:p>
        </w:tc>
      </w:tr>
      <w:tr w:rsidR="00F60B75" w:rsidRPr="00580A0A" w:rsidTr="00693831">
        <w:tc>
          <w:tcPr>
            <w:tcW w:w="915" w:type="dxa"/>
            <w:vAlign w:val="center"/>
            <w:hideMark/>
          </w:tcPr>
          <w:p w:rsidR="00F60B75" w:rsidRPr="00580A0A" w:rsidRDefault="00841E71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>
              <w:rPr>
                <w:rFonts w:ascii="Verdana" w:eastAsia="Times New Roman" w:hAnsi="Verdana"/>
                <w:noProof/>
                <w:sz w:val="15"/>
                <w:szCs w:val="15"/>
                <w:lang w:eastAsia="zh-CN"/>
              </w:rPr>
              <w:drawing>
                <wp:inline distT="0" distB="0" distL="0" distR="0">
                  <wp:extent cx="201930" cy="201930"/>
                  <wp:effectExtent l="0" t="0" r="7620" b="0"/>
                  <wp:docPr id="23" name="Picture 11" descr="Mé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ét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Times New Roman" w:hAnsi="Verdana"/>
                <w:noProof/>
                <w:sz w:val="15"/>
                <w:szCs w:val="15"/>
                <w:lang w:eastAsia="zh-CN"/>
              </w:rPr>
              <w:drawing>
                <wp:inline distT="0" distB="0" distL="0" distR="0">
                  <wp:extent cx="201930" cy="201930"/>
                  <wp:effectExtent l="0" t="0" r="7620" b="0"/>
                  <wp:docPr id="24" name="Picture 12" descr="Lig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g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0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from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Chatelet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 </w:t>
            </w: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direction </w:t>
            </w:r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La Defense (Grande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Arche</w:t>
            </w:r>
            <w:proofErr w:type="spellEnd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)</w:t>
            </w:r>
            <w:r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 </w:t>
            </w: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up to </w:t>
            </w:r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 xml:space="preserve">Les </w:t>
            </w:r>
            <w:proofErr w:type="spellStart"/>
            <w:r w:rsidRPr="00580A0A">
              <w:rPr>
                <w:rFonts w:ascii="Verdana" w:eastAsia="Times New Roman" w:hAnsi="Verdana"/>
                <w:b/>
                <w:bCs/>
                <w:sz w:val="15"/>
                <w:lang w:eastAsia="zh-CN"/>
              </w:rPr>
              <w:t>Sablons</w:t>
            </w:r>
            <w:proofErr w:type="spellEnd"/>
          </w:p>
        </w:tc>
        <w:tc>
          <w:tcPr>
            <w:tcW w:w="877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  <w:r w:rsidRPr="00580A0A">
              <w:rPr>
                <w:rFonts w:ascii="Verdana" w:eastAsia="Times New Roman" w:hAnsi="Verdana"/>
                <w:sz w:val="15"/>
                <w:szCs w:val="15"/>
                <w:lang w:eastAsia="zh-CN"/>
              </w:rPr>
              <w:t xml:space="preserve">14 min </w:t>
            </w:r>
          </w:p>
        </w:tc>
        <w:tc>
          <w:tcPr>
            <w:tcW w:w="0" w:type="auto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</w:p>
        </w:tc>
      </w:tr>
      <w:tr w:rsidR="00F60B75" w:rsidRPr="00580A0A" w:rsidTr="00693831">
        <w:tc>
          <w:tcPr>
            <w:tcW w:w="915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b/>
                <w:bCs/>
                <w:sz w:val="15"/>
                <w:szCs w:val="15"/>
                <w:lang w:eastAsia="zh-CN"/>
              </w:rPr>
            </w:pPr>
          </w:p>
        </w:tc>
        <w:tc>
          <w:tcPr>
            <w:tcW w:w="6750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</w:p>
        </w:tc>
        <w:tc>
          <w:tcPr>
            <w:tcW w:w="877" w:type="dxa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F60B75" w:rsidRPr="00580A0A" w:rsidRDefault="00F60B75" w:rsidP="00693831">
            <w:pPr>
              <w:spacing w:line="360" w:lineRule="atLeast"/>
              <w:rPr>
                <w:rFonts w:ascii="Verdana" w:eastAsia="Times New Roman" w:hAnsi="Verdana"/>
                <w:sz w:val="15"/>
                <w:szCs w:val="15"/>
                <w:lang w:eastAsia="zh-CN"/>
              </w:rPr>
            </w:pPr>
          </w:p>
        </w:tc>
      </w:tr>
    </w:tbl>
    <w:p w:rsidR="00E07B20" w:rsidRDefault="00E07B20" w:rsidP="0050210D">
      <w:pPr>
        <w:rPr>
          <w:sz w:val="22"/>
        </w:rPr>
      </w:pPr>
    </w:p>
    <w:p w:rsidR="00CF6278" w:rsidRDefault="00841E71" w:rsidP="00CF6278">
      <w:pPr>
        <w:jc w:val="center"/>
        <w:rPr>
          <w:sz w:val="22"/>
        </w:rPr>
      </w:pPr>
      <w:r>
        <w:rPr>
          <w:noProof/>
          <w:sz w:val="22"/>
          <w:lang w:eastAsia="zh-CN"/>
        </w:rPr>
        <w:drawing>
          <wp:inline distT="0" distB="0" distL="0" distR="0">
            <wp:extent cx="4946355" cy="3184758"/>
            <wp:effectExtent l="19050" t="0" r="6645" b="0"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522" cy="318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278" w:rsidRDefault="00CF6278">
      <w:pPr>
        <w:rPr>
          <w:sz w:val="22"/>
        </w:rPr>
      </w:pPr>
    </w:p>
    <w:sectPr w:rsidR="00CF6278" w:rsidSect="0091725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30" w:right="1558" w:bottom="2268" w:left="1800" w:header="284" w:footer="124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E71" w:rsidRDefault="00841E71">
      <w:r>
        <w:separator/>
      </w:r>
    </w:p>
  </w:endnote>
  <w:endnote w:type="continuationSeparator" w:id="0">
    <w:p w:rsidR="00841E71" w:rsidRDefault="0084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M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909" w:rsidRDefault="005D6909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1E0"/>
    </w:tblPr>
    <w:tblGrid>
      <w:gridCol w:w="3085"/>
      <w:gridCol w:w="3004"/>
      <w:gridCol w:w="2675"/>
    </w:tblGrid>
    <w:tr w:rsidR="005D6909" w:rsidRPr="00450C55">
      <w:tc>
        <w:tcPr>
          <w:tcW w:w="1760" w:type="pct"/>
        </w:tcPr>
        <w:p w:rsidR="005D6909" w:rsidRPr="00450C55" w:rsidRDefault="00CF6278">
          <w:pPr>
            <w:pStyle w:val="Footer"/>
            <w:ind w:firstLine="360"/>
          </w:pPr>
          <w:r w:rsidRPr="00450C55">
            <w:fldChar w:fldCharType="begin"/>
          </w:r>
          <w:r w:rsidR="00AB0631" w:rsidRPr="00450C55">
            <w:instrText xml:space="preserve"> TIME \@ "yyyy-M-d" </w:instrText>
          </w:r>
          <w:r w:rsidRPr="00450C55">
            <w:fldChar w:fldCharType="separate"/>
          </w:r>
          <w:r w:rsidR="00594493">
            <w:rPr>
              <w:noProof/>
            </w:rPr>
            <w:t>2015-2-17</w:t>
          </w:r>
          <w:r w:rsidRPr="00450C55">
            <w:rPr>
              <w:noProof/>
            </w:rPr>
            <w:fldChar w:fldCharType="end"/>
          </w:r>
        </w:p>
      </w:tc>
      <w:tc>
        <w:tcPr>
          <w:tcW w:w="1714" w:type="pct"/>
        </w:tcPr>
        <w:p w:rsidR="005D6909" w:rsidRPr="00450C55" w:rsidRDefault="005D6909">
          <w:pPr>
            <w:pStyle w:val="Footer"/>
          </w:pPr>
        </w:p>
      </w:tc>
      <w:tc>
        <w:tcPr>
          <w:tcW w:w="1527" w:type="pct"/>
        </w:tcPr>
        <w:p w:rsidR="005D6909" w:rsidRPr="00450C55" w:rsidRDefault="00853E67" w:rsidP="00853E67">
          <w:pPr>
            <w:pStyle w:val="Footer"/>
            <w:wordWrap w:val="0"/>
            <w:ind w:firstLine="360"/>
            <w:jc w:val="right"/>
          </w:pPr>
          <w:r w:rsidRPr="00450C55">
            <w:rPr>
              <w:rFonts w:hint="eastAsia"/>
            </w:rPr>
            <w:t xml:space="preserve">Page </w:t>
          </w:r>
          <w:r w:rsidR="00CF6278" w:rsidRPr="00450C55">
            <w:fldChar w:fldCharType="begin"/>
          </w:r>
          <w:r w:rsidR="00AB0631" w:rsidRPr="00450C55">
            <w:instrText>PAGE</w:instrText>
          </w:r>
          <w:r w:rsidR="00CF6278" w:rsidRPr="00450C55">
            <w:fldChar w:fldCharType="separate"/>
          </w:r>
          <w:r w:rsidR="00A316B1">
            <w:rPr>
              <w:noProof/>
            </w:rPr>
            <w:t>2</w:t>
          </w:r>
          <w:r w:rsidR="00CF6278" w:rsidRPr="00450C55">
            <w:rPr>
              <w:noProof/>
            </w:rPr>
            <w:fldChar w:fldCharType="end"/>
          </w:r>
        </w:p>
      </w:tc>
    </w:tr>
  </w:tbl>
  <w:p w:rsidR="005D6909" w:rsidRDefault="005D690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909" w:rsidRDefault="005D6909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E71" w:rsidRDefault="00841E71">
      <w:r>
        <w:separator/>
      </w:r>
    </w:p>
  </w:footnote>
  <w:footnote w:type="continuationSeparator" w:id="0">
    <w:p w:rsidR="00841E71" w:rsidRDefault="00841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909" w:rsidRDefault="005D6909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45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/>
    </w:tblPr>
    <w:tblGrid>
      <w:gridCol w:w="1959"/>
      <w:gridCol w:w="5609"/>
      <w:gridCol w:w="999"/>
    </w:tblGrid>
    <w:tr w:rsidR="005D6909" w:rsidRPr="00450C55" w:rsidTr="00761B19">
      <w:trPr>
        <w:cantSplit/>
        <w:trHeight w:hRule="exact" w:val="1913"/>
      </w:trPr>
      <w:tc>
        <w:tcPr>
          <w:tcW w:w="1022" w:type="pct"/>
        </w:tcPr>
        <w:p w:rsidR="005D6909" w:rsidRPr="00450C55" w:rsidRDefault="005D6909">
          <w:pPr>
            <w:rPr>
              <w:rFonts w:ascii="Dotum" w:hAnsi="Dotum"/>
              <w:lang w:eastAsia="zh-CN"/>
            </w:rPr>
          </w:pPr>
        </w:p>
        <w:p w:rsidR="00853E67" w:rsidRPr="00450C55" w:rsidRDefault="00761B19" w:rsidP="00853E67">
          <w:pPr>
            <w:pStyle w:val="Header"/>
            <w:ind w:firstLineChars="50" w:firstLine="90"/>
            <w:rPr>
              <w:rFonts w:ascii="Dotum" w:hAnsi="Dotum"/>
            </w:rPr>
          </w:pPr>
          <w:r>
            <w:rPr>
              <w:rFonts w:ascii="Dotum" w:hAnsi="Dotum"/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-200025</wp:posOffset>
                </wp:positionH>
                <wp:positionV relativeFrom="line">
                  <wp:posOffset>426085</wp:posOffset>
                </wp:positionV>
                <wp:extent cx="1152525" cy="571500"/>
                <wp:effectExtent l="19050" t="0" r="0" b="0"/>
                <wp:wrapSquare wrapText="bothSides"/>
                <wp:docPr id="3" name="图片 3" descr="3gp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3gp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380" w:type="pct"/>
          <w:vAlign w:val="bottom"/>
        </w:tcPr>
        <w:p w:rsidR="005D6909" w:rsidRDefault="005F4E02" w:rsidP="00761B19">
          <w:pPr>
            <w:pStyle w:val="Header"/>
            <w:ind w:firstLineChars="50" w:firstLine="90"/>
            <w:jc w:val="right"/>
            <w:rPr>
              <w:rFonts w:ascii="Dotum" w:eastAsia="Dotum" w:hAnsi="Dotum"/>
            </w:rPr>
          </w:pPr>
          <w:r w:rsidRPr="00450C55">
            <w:t xml:space="preserve"> </w:t>
          </w:r>
          <w:r w:rsidR="00EC4FB6" w:rsidRPr="00450C55">
            <w:t xml:space="preserve"> </w:t>
          </w:r>
        </w:p>
      </w:tc>
      <w:tc>
        <w:tcPr>
          <w:tcW w:w="598" w:type="pct"/>
          <w:vAlign w:val="bottom"/>
        </w:tcPr>
        <w:p w:rsidR="005D6909" w:rsidRPr="00761B19" w:rsidRDefault="00761B19" w:rsidP="00761B19">
          <w:pPr>
            <w:pStyle w:val="Header"/>
            <w:rPr>
              <w:rFonts w:ascii="Dotum" w:eastAsiaTheme="minorEastAsia" w:hAnsi="Dotum"/>
            </w:rPr>
          </w:pPr>
          <w:r w:rsidRPr="00450C55">
            <w:object w:dxaOrig="5565" w:dyaOrig="58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.35pt;height:46.9pt" o:ole="">
                <v:imagedata r:id="rId2" o:title=""/>
              </v:shape>
              <o:OLEObject Type="Embed" ProgID="PBrush" ShapeID="_x0000_i1025" DrawAspect="Content" ObjectID="_1485677390" r:id="rId3"/>
            </w:object>
          </w:r>
        </w:p>
      </w:tc>
    </w:tr>
  </w:tbl>
  <w:p w:rsidR="005D6909" w:rsidRDefault="005D6909">
    <w:pPr>
      <w:pStyle w:val="Header"/>
      <w:rPr>
        <w:rFonts w:ascii="DotumChe" w:eastAsia="DotumChe" w:hAnsi="DotumCh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909" w:rsidRDefault="005D6909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18FA"/>
    <w:multiLevelType w:val="hybridMultilevel"/>
    <w:tmpl w:val="68D4EB44"/>
    <w:lvl w:ilvl="0" w:tplc="4842654A">
      <w:numFmt w:val="bullet"/>
      <w:lvlText w:val="•"/>
      <w:lvlJc w:val="left"/>
      <w:pPr>
        <w:ind w:left="675" w:hanging="675"/>
      </w:pPr>
      <w:rPr>
        <w:rFonts w:ascii="Times New Roman" w:eastAsia="MS P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>
    <w:nsid w:val="144C4C3B"/>
    <w:multiLevelType w:val="hybridMultilevel"/>
    <w:tmpl w:val="6534E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651304D"/>
    <w:multiLevelType w:val="hybridMultilevel"/>
    <w:tmpl w:val="6450CFF8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8">
    <w:nsid w:val="339F18B6"/>
    <w:multiLevelType w:val="hybridMultilevel"/>
    <w:tmpl w:val="829E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>
    <w:nsid w:val="426C6304"/>
    <w:multiLevelType w:val="hybridMultilevel"/>
    <w:tmpl w:val="75D29C9E"/>
    <w:lvl w:ilvl="0" w:tplc="16A871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53522C44"/>
    <w:multiLevelType w:val="hybridMultilevel"/>
    <w:tmpl w:val="A4BC292C"/>
    <w:lvl w:ilvl="0" w:tplc="3EA007CE">
      <w:numFmt w:val="bullet"/>
      <w:lvlText w:val="•"/>
      <w:lvlJc w:val="left"/>
      <w:pPr>
        <w:ind w:left="78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23EDD"/>
    <w:multiLevelType w:val="hybridMultilevel"/>
    <w:tmpl w:val="BBC889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9C773EF"/>
    <w:multiLevelType w:val="hybridMultilevel"/>
    <w:tmpl w:val="D9C8630A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65E958C5"/>
    <w:multiLevelType w:val="hybridMultilevel"/>
    <w:tmpl w:val="8F568078"/>
    <w:lvl w:ilvl="0" w:tplc="718EE8A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4"/>
  </w:num>
  <w:num w:numId="11">
    <w:abstractNumId w:val="4"/>
  </w:num>
  <w:num w:numId="12">
    <w:abstractNumId w:val="4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2"/>
  </w:num>
  <w:num w:numId="18">
    <w:abstractNumId w:val="12"/>
  </w:num>
  <w:num w:numId="19">
    <w:abstractNumId w:val="12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2"/>
  </w:num>
  <w:num w:numId="25">
    <w:abstractNumId w:val="12"/>
  </w:num>
  <w:num w:numId="26">
    <w:abstractNumId w:val="19"/>
  </w:num>
  <w:num w:numId="27">
    <w:abstractNumId w:val="19"/>
  </w:num>
  <w:num w:numId="28">
    <w:abstractNumId w:val="19"/>
  </w:num>
  <w:num w:numId="29">
    <w:abstractNumId w:val="2"/>
  </w:num>
  <w:num w:numId="30">
    <w:abstractNumId w:val="12"/>
  </w:num>
  <w:num w:numId="31">
    <w:abstractNumId w:val="12"/>
  </w:num>
  <w:num w:numId="32">
    <w:abstractNumId w:val="19"/>
  </w:num>
  <w:num w:numId="33">
    <w:abstractNumId w:val="16"/>
  </w:num>
  <w:num w:numId="34">
    <w:abstractNumId w:val="16"/>
  </w:num>
  <w:num w:numId="35">
    <w:abstractNumId w:val="16"/>
  </w:num>
  <w:num w:numId="36">
    <w:abstractNumId w:val="10"/>
  </w:num>
  <w:num w:numId="37">
    <w:abstractNumId w:val="3"/>
  </w:num>
  <w:num w:numId="38">
    <w:abstractNumId w:val="15"/>
  </w:num>
  <w:num w:numId="39">
    <w:abstractNumId w:val="5"/>
  </w:num>
  <w:num w:numId="40">
    <w:abstractNumId w:val="17"/>
  </w:num>
  <w:num w:numId="41">
    <w:abstractNumId w:val="14"/>
  </w:num>
  <w:num w:numId="42">
    <w:abstractNumId w:val="0"/>
  </w:num>
  <w:num w:numId="43">
    <w:abstractNumId w:val="8"/>
  </w:num>
  <w:num w:numId="4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DC2"/>
    <w:rsid w:val="000013B7"/>
    <w:rsid w:val="00002186"/>
    <w:rsid w:val="00007C4D"/>
    <w:rsid w:val="00010261"/>
    <w:rsid w:val="00010D21"/>
    <w:rsid w:val="00010FAE"/>
    <w:rsid w:val="000118E8"/>
    <w:rsid w:val="0002163A"/>
    <w:rsid w:val="00030247"/>
    <w:rsid w:val="0003659D"/>
    <w:rsid w:val="00042519"/>
    <w:rsid w:val="000431C5"/>
    <w:rsid w:val="0004753B"/>
    <w:rsid w:val="00052273"/>
    <w:rsid w:val="00053639"/>
    <w:rsid w:val="00060A3D"/>
    <w:rsid w:val="00060E9A"/>
    <w:rsid w:val="00061157"/>
    <w:rsid w:val="00072346"/>
    <w:rsid w:val="00074925"/>
    <w:rsid w:val="0008642C"/>
    <w:rsid w:val="00086DC1"/>
    <w:rsid w:val="000B336F"/>
    <w:rsid w:val="000C01B1"/>
    <w:rsid w:val="000C01ED"/>
    <w:rsid w:val="000C1FEB"/>
    <w:rsid w:val="000C4310"/>
    <w:rsid w:val="000C4C09"/>
    <w:rsid w:val="000C50F3"/>
    <w:rsid w:val="000D0B67"/>
    <w:rsid w:val="000D42C8"/>
    <w:rsid w:val="000D53F1"/>
    <w:rsid w:val="000E1C90"/>
    <w:rsid w:val="000E2410"/>
    <w:rsid w:val="000E59F2"/>
    <w:rsid w:val="000E72BA"/>
    <w:rsid w:val="000F2149"/>
    <w:rsid w:val="000F6048"/>
    <w:rsid w:val="0011023E"/>
    <w:rsid w:val="00112BB0"/>
    <w:rsid w:val="001147E2"/>
    <w:rsid w:val="00115D7B"/>
    <w:rsid w:val="00117084"/>
    <w:rsid w:val="0011748C"/>
    <w:rsid w:val="001202A0"/>
    <w:rsid w:val="00131222"/>
    <w:rsid w:val="00132EE1"/>
    <w:rsid w:val="00140ED6"/>
    <w:rsid w:val="00141465"/>
    <w:rsid w:val="00141FDE"/>
    <w:rsid w:val="00144DD4"/>
    <w:rsid w:val="001501DE"/>
    <w:rsid w:val="001549E3"/>
    <w:rsid w:val="00164067"/>
    <w:rsid w:val="00170F6A"/>
    <w:rsid w:val="00173175"/>
    <w:rsid w:val="001743D9"/>
    <w:rsid w:val="00180ED2"/>
    <w:rsid w:val="0018234B"/>
    <w:rsid w:val="00185439"/>
    <w:rsid w:val="001858DA"/>
    <w:rsid w:val="00191E2B"/>
    <w:rsid w:val="001A103F"/>
    <w:rsid w:val="001A41A2"/>
    <w:rsid w:val="001A4AEE"/>
    <w:rsid w:val="001A7BA1"/>
    <w:rsid w:val="001B7DF2"/>
    <w:rsid w:val="001C1A95"/>
    <w:rsid w:val="001C2800"/>
    <w:rsid w:val="001D470A"/>
    <w:rsid w:val="001D5761"/>
    <w:rsid w:val="001D5784"/>
    <w:rsid w:val="001D612E"/>
    <w:rsid w:val="001D77B7"/>
    <w:rsid w:val="001E3F26"/>
    <w:rsid w:val="001E4556"/>
    <w:rsid w:val="001F1CE2"/>
    <w:rsid w:val="001F285E"/>
    <w:rsid w:val="001F336A"/>
    <w:rsid w:val="0020087D"/>
    <w:rsid w:val="00201B92"/>
    <w:rsid w:val="00205B2C"/>
    <w:rsid w:val="00206730"/>
    <w:rsid w:val="00211B69"/>
    <w:rsid w:val="00213524"/>
    <w:rsid w:val="00221D4E"/>
    <w:rsid w:val="00222A7B"/>
    <w:rsid w:val="0023057C"/>
    <w:rsid w:val="002314E7"/>
    <w:rsid w:val="00250C55"/>
    <w:rsid w:val="00261C4F"/>
    <w:rsid w:val="00261ED2"/>
    <w:rsid w:val="00265884"/>
    <w:rsid w:val="0027545F"/>
    <w:rsid w:val="00275EA8"/>
    <w:rsid w:val="00276C84"/>
    <w:rsid w:val="00280615"/>
    <w:rsid w:val="00283088"/>
    <w:rsid w:val="00292B48"/>
    <w:rsid w:val="002A0F43"/>
    <w:rsid w:val="002A5D7A"/>
    <w:rsid w:val="002A6214"/>
    <w:rsid w:val="002B0DEF"/>
    <w:rsid w:val="002B1A04"/>
    <w:rsid w:val="002B3B3F"/>
    <w:rsid w:val="002B59D3"/>
    <w:rsid w:val="002C773E"/>
    <w:rsid w:val="002D4077"/>
    <w:rsid w:val="002E5240"/>
    <w:rsid w:val="002E594A"/>
    <w:rsid w:val="002E6C1A"/>
    <w:rsid w:val="002F1A76"/>
    <w:rsid w:val="002F5165"/>
    <w:rsid w:val="002F68F1"/>
    <w:rsid w:val="002F7FAB"/>
    <w:rsid w:val="0030034F"/>
    <w:rsid w:val="00305B83"/>
    <w:rsid w:val="003067AF"/>
    <w:rsid w:val="00310689"/>
    <w:rsid w:val="003136E2"/>
    <w:rsid w:val="00320E74"/>
    <w:rsid w:val="003412CB"/>
    <w:rsid w:val="00343F71"/>
    <w:rsid w:val="00345366"/>
    <w:rsid w:val="00345D40"/>
    <w:rsid w:val="0034749E"/>
    <w:rsid w:val="00356F47"/>
    <w:rsid w:val="003578CC"/>
    <w:rsid w:val="003631C3"/>
    <w:rsid w:val="003641C8"/>
    <w:rsid w:val="00366E79"/>
    <w:rsid w:val="00377F76"/>
    <w:rsid w:val="00380F9F"/>
    <w:rsid w:val="00384655"/>
    <w:rsid w:val="00385954"/>
    <w:rsid w:val="00385AF1"/>
    <w:rsid w:val="00386374"/>
    <w:rsid w:val="00386CA8"/>
    <w:rsid w:val="00392A02"/>
    <w:rsid w:val="00393731"/>
    <w:rsid w:val="00396349"/>
    <w:rsid w:val="003964E4"/>
    <w:rsid w:val="003A3FDE"/>
    <w:rsid w:val="003A41F5"/>
    <w:rsid w:val="003B0BE9"/>
    <w:rsid w:val="003B509C"/>
    <w:rsid w:val="003C4BB7"/>
    <w:rsid w:val="003C7A66"/>
    <w:rsid w:val="003D15F0"/>
    <w:rsid w:val="003D5D84"/>
    <w:rsid w:val="003F45E9"/>
    <w:rsid w:val="003F676A"/>
    <w:rsid w:val="004109DC"/>
    <w:rsid w:val="00411DC2"/>
    <w:rsid w:val="00412AD3"/>
    <w:rsid w:val="00412B3B"/>
    <w:rsid w:val="00413FB1"/>
    <w:rsid w:val="00416E5B"/>
    <w:rsid w:val="0042060B"/>
    <w:rsid w:val="00420AC6"/>
    <w:rsid w:val="00421A3D"/>
    <w:rsid w:val="00424658"/>
    <w:rsid w:val="004266B1"/>
    <w:rsid w:val="00431AF4"/>
    <w:rsid w:val="00435A6C"/>
    <w:rsid w:val="004366FA"/>
    <w:rsid w:val="004367F0"/>
    <w:rsid w:val="004409DA"/>
    <w:rsid w:val="00450C55"/>
    <w:rsid w:val="00451CF0"/>
    <w:rsid w:val="00466EFF"/>
    <w:rsid w:val="00475391"/>
    <w:rsid w:val="00475F9D"/>
    <w:rsid w:val="0048053E"/>
    <w:rsid w:val="00482EC1"/>
    <w:rsid w:val="00483B9E"/>
    <w:rsid w:val="00492067"/>
    <w:rsid w:val="00494BC3"/>
    <w:rsid w:val="00495764"/>
    <w:rsid w:val="00496E55"/>
    <w:rsid w:val="00497E31"/>
    <w:rsid w:val="00497E4A"/>
    <w:rsid w:val="004A3FBA"/>
    <w:rsid w:val="004A4B68"/>
    <w:rsid w:val="004A54D4"/>
    <w:rsid w:val="004A6BFC"/>
    <w:rsid w:val="004B1A08"/>
    <w:rsid w:val="004B6D2F"/>
    <w:rsid w:val="004C0DE9"/>
    <w:rsid w:val="004C1457"/>
    <w:rsid w:val="004D0F39"/>
    <w:rsid w:val="004D22BD"/>
    <w:rsid w:val="004D2D1A"/>
    <w:rsid w:val="004D394F"/>
    <w:rsid w:val="004D70FD"/>
    <w:rsid w:val="004E572D"/>
    <w:rsid w:val="004E6881"/>
    <w:rsid w:val="004F1AC0"/>
    <w:rsid w:val="004F3A81"/>
    <w:rsid w:val="004F7690"/>
    <w:rsid w:val="0050210D"/>
    <w:rsid w:val="0050570B"/>
    <w:rsid w:val="0050593B"/>
    <w:rsid w:val="00506BEA"/>
    <w:rsid w:val="00506DB7"/>
    <w:rsid w:val="005077BF"/>
    <w:rsid w:val="00512514"/>
    <w:rsid w:val="005201A8"/>
    <w:rsid w:val="00522391"/>
    <w:rsid w:val="00523D4C"/>
    <w:rsid w:val="0052720C"/>
    <w:rsid w:val="0052763A"/>
    <w:rsid w:val="0053094E"/>
    <w:rsid w:val="00531E7C"/>
    <w:rsid w:val="00541734"/>
    <w:rsid w:val="005454EE"/>
    <w:rsid w:val="00554FCC"/>
    <w:rsid w:val="005601FC"/>
    <w:rsid w:val="005609DE"/>
    <w:rsid w:val="0056191C"/>
    <w:rsid w:val="00565D1C"/>
    <w:rsid w:val="00567201"/>
    <w:rsid w:val="00567B85"/>
    <w:rsid w:val="0057529B"/>
    <w:rsid w:val="00575A0F"/>
    <w:rsid w:val="00577535"/>
    <w:rsid w:val="00580776"/>
    <w:rsid w:val="00580A0A"/>
    <w:rsid w:val="00584CD9"/>
    <w:rsid w:val="005921EB"/>
    <w:rsid w:val="00594493"/>
    <w:rsid w:val="00595F71"/>
    <w:rsid w:val="005A0CCB"/>
    <w:rsid w:val="005A0CF3"/>
    <w:rsid w:val="005A5212"/>
    <w:rsid w:val="005B1EE5"/>
    <w:rsid w:val="005B22B7"/>
    <w:rsid w:val="005B50CB"/>
    <w:rsid w:val="005B52CC"/>
    <w:rsid w:val="005B5ED9"/>
    <w:rsid w:val="005B7004"/>
    <w:rsid w:val="005C7F54"/>
    <w:rsid w:val="005D101C"/>
    <w:rsid w:val="005D6909"/>
    <w:rsid w:val="005D6F93"/>
    <w:rsid w:val="005E28F5"/>
    <w:rsid w:val="005E3D01"/>
    <w:rsid w:val="005F01C5"/>
    <w:rsid w:val="005F376B"/>
    <w:rsid w:val="005F38C7"/>
    <w:rsid w:val="005F4E02"/>
    <w:rsid w:val="006066A5"/>
    <w:rsid w:val="00606D7B"/>
    <w:rsid w:val="0061046D"/>
    <w:rsid w:val="0061091C"/>
    <w:rsid w:val="00612D96"/>
    <w:rsid w:val="00620E80"/>
    <w:rsid w:val="00621EEB"/>
    <w:rsid w:val="0062537D"/>
    <w:rsid w:val="006345A7"/>
    <w:rsid w:val="0065156C"/>
    <w:rsid w:val="00653EFD"/>
    <w:rsid w:val="006635B8"/>
    <w:rsid w:val="00663A7B"/>
    <w:rsid w:val="0066439D"/>
    <w:rsid w:val="00672489"/>
    <w:rsid w:val="006726A4"/>
    <w:rsid w:val="00673523"/>
    <w:rsid w:val="00673A13"/>
    <w:rsid w:val="00682B79"/>
    <w:rsid w:val="00683013"/>
    <w:rsid w:val="0068508B"/>
    <w:rsid w:val="00685E1D"/>
    <w:rsid w:val="0068702A"/>
    <w:rsid w:val="00690A97"/>
    <w:rsid w:val="00691799"/>
    <w:rsid w:val="00691F21"/>
    <w:rsid w:val="00695D5F"/>
    <w:rsid w:val="00697484"/>
    <w:rsid w:val="006A3592"/>
    <w:rsid w:val="006A4BDE"/>
    <w:rsid w:val="006B4470"/>
    <w:rsid w:val="006B563C"/>
    <w:rsid w:val="006B5F42"/>
    <w:rsid w:val="006D1FE2"/>
    <w:rsid w:val="006D286B"/>
    <w:rsid w:val="006D3911"/>
    <w:rsid w:val="006E1316"/>
    <w:rsid w:val="006E2407"/>
    <w:rsid w:val="006E28A6"/>
    <w:rsid w:val="006E2DF8"/>
    <w:rsid w:val="006E42BA"/>
    <w:rsid w:val="006E5E44"/>
    <w:rsid w:val="006E5E56"/>
    <w:rsid w:val="006F1678"/>
    <w:rsid w:val="006F4C3A"/>
    <w:rsid w:val="007029FF"/>
    <w:rsid w:val="00704379"/>
    <w:rsid w:val="00712E5C"/>
    <w:rsid w:val="007152E5"/>
    <w:rsid w:val="0071624D"/>
    <w:rsid w:val="00717B3D"/>
    <w:rsid w:val="00720760"/>
    <w:rsid w:val="0072117B"/>
    <w:rsid w:val="00721B9A"/>
    <w:rsid w:val="00724A9D"/>
    <w:rsid w:val="00726399"/>
    <w:rsid w:val="00740868"/>
    <w:rsid w:val="00740A23"/>
    <w:rsid w:val="00753868"/>
    <w:rsid w:val="00755BAD"/>
    <w:rsid w:val="00761B19"/>
    <w:rsid w:val="00762675"/>
    <w:rsid w:val="0076272C"/>
    <w:rsid w:val="007713B1"/>
    <w:rsid w:val="0077480D"/>
    <w:rsid w:val="00780DBA"/>
    <w:rsid w:val="00781F45"/>
    <w:rsid w:val="00795A2F"/>
    <w:rsid w:val="007A065E"/>
    <w:rsid w:val="007A6510"/>
    <w:rsid w:val="007B140A"/>
    <w:rsid w:val="007B5A56"/>
    <w:rsid w:val="007C2D96"/>
    <w:rsid w:val="007C523B"/>
    <w:rsid w:val="007C5CC0"/>
    <w:rsid w:val="007D1AB4"/>
    <w:rsid w:val="007D5681"/>
    <w:rsid w:val="007D6D64"/>
    <w:rsid w:val="007E1101"/>
    <w:rsid w:val="007E6AF3"/>
    <w:rsid w:val="007F15B0"/>
    <w:rsid w:val="007F1FD0"/>
    <w:rsid w:val="007F2611"/>
    <w:rsid w:val="007F5007"/>
    <w:rsid w:val="008018D5"/>
    <w:rsid w:val="00801DD7"/>
    <w:rsid w:val="00803362"/>
    <w:rsid w:val="00803ABF"/>
    <w:rsid w:val="008042FF"/>
    <w:rsid w:val="00804CA3"/>
    <w:rsid w:val="00805F17"/>
    <w:rsid w:val="00811AED"/>
    <w:rsid w:val="00813DF2"/>
    <w:rsid w:val="008155EC"/>
    <w:rsid w:val="0081747D"/>
    <w:rsid w:val="0082560E"/>
    <w:rsid w:val="00826C32"/>
    <w:rsid w:val="00830666"/>
    <w:rsid w:val="00840C77"/>
    <w:rsid w:val="00841E71"/>
    <w:rsid w:val="00844002"/>
    <w:rsid w:val="008453E8"/>
    <w:rsid w:val="00847409"/>
    <w:rsid w:val="008506C3"/>
    <w:rsid w:val="008507BA"/>
    <w:rsid w:val="0085192B"/>
    <w:rsid w:val="0085386C"/>
    <w:rsid w:val="00853E67"/>
    <w:rsid w:val="0085522D"/>
    <w:rsid w:val="0085723A"/>
    <w:rsid w:val="0086460A"/>
    <w:rsid w:val="00866DEC"/>
    <w:rsid w:val="00867C94"/>
    <w:rsid w:val="00867E55"/>
    <w:rsid w:val="00872704"/>
    <w:rsid w:val="00874A46"/>
    <w:rsid w:val="008833B1"/>
    <w:rsid w:val="008872AF"/>
    <w:rsid w:val="00887C9B"/>
    <w:rsid w:val="0089071D"/>
    <w:rsid w:val="00894DA9"/>
    <w:rsid w:val="008A5783"/>
    <w:rsid w:val="008A5861"/>
    <w:rsid w:val="008C01BA"/>
    <w:rsid w:val="008C52C1"/>
    <w:rsid w:val="008C7753"/>
    <w:rsid w:val="008D4B75"/>
    <w:rsid w:val="008D6985"/>
    <w:rsid w:val="008E4322"/>
    <w:rsid w:val="008E77E6"/>
    <w:rsid w:val="008E7DD9"/>
    <w:rsid w:val="009027EE"/>
    <w:rsid w:val="00902C99"/>
    <w:rsid w:val="00905C71"/>
    <w:rsid w:val="0090797D"/>
    <w:rsid w:val="00912D67"/>
    <w:rsid w:val="00915AAE"/>
    <w:rsid w:val="0091725C"/>
    <w:rsid w:val="00926441"/>
    <w:rsid w:val="0093604D"/>
    <w:rsid w:val="009404BA"/>
    <w:rsid w:val="00942035"/>
    <w:rsid w:val="00942EE5"/>
    <w:rsid w:val="009517DA"/>
    <w:rsid w:val="009563F7"/>
    <w:rsid w:val="00956AE7"/>
    <w:rsid w:val="00956B8F"/>
    <w:rsid w:val="0096091C"/>
    <w:rsid w:val="00970200"/>
    <w:rsid w:val="00970867"/>
    <w:rsid w:val="00971314"/>
    <w:rsid w:val="00971393"/>
    <w:rsid w:val="00981D7B"/>
    <w:rsid w:val="00982123"/>
    <w:rsid w:val="00984200"/>
    <w:rsid w:val="00985A8D"/>
    <w:rsid w:val="00990C8D"/>
    <w:rsid w:val="00990CC0"/>
    <w:rsid w:val="00991A57"/>
    <w:rsid w:val="009A6A39"/>
    <w:rsid w:val="009B2295"/>
    <w:rsid w:val="009B2349"/>
    <w:rsid w:val="009B3B74"/>
    <w:rsid w:val="009C0C39"/>
    <w:rsid w:val="009C1356"/>
    <w:rsid w:val="009C391A"/>
    <w:rsid w:val="009C6181"/>
    <w:rsid w:val="009D0461"/>
    <w:rsid w:val="009D4801"/>
    <w:rsid w:val="009D65D5"/>
    <w:rsid w:val="009E4002"/>
    <w:rsid w:val="009E4555"/>
    <w:rsid w:val="009E58C5"/>
    <w:rsid w:val="009F1E74"/>
    <w:rsid w:val="009F4917"/>
    <w:rsid w:val="009F69E6"/>
    <w:rsid w:val="00A0264C"/>
    <w:rsid w:val="00A1368C"/>
    <w:rsid w:val="00A251FF"/>
    <w:rsid w:val="00A316B1"/>
    <w:rsid w:val="00A31C08"/>
    <w:rsid w:val="00A31FCE"/>
    <w:rsid w:val="00A323BC"/>
    <w:rsid w:val="00A35C7D"/>
    <w:rsid w:val="00A52D9C"/>
    <w:rsid w:val="00A52DCF"/>
    <w:rsid w:val="00A53224"/>
    <w:rsid w:val="00A53DCC"/>
    <w:rsid w:val="00A555F5"/>
    <w:rsid w:val="00A558BE"/>
    <w:rsid w:val="00A55CD4"/>
    <w:rsid w:val="00A60B76"/>
    <w:rsid w:val="00A61AC5"/>
    <w:rsid w:val="00A63096"/>
    <w:rsid w:val="00A637E9"/>
    <w:rsid w:val="00A64A84"/>
    <w:rsid w:val="00A66FD0"/>
    <w:rsid w:val="00A71F50"/>
    <w:rsid w:val="00A72FD2"/>
    <w:rsid w:val="00A8050C"/>
    <w:rsid w:val="00A841CE"/>
    <w:rsid w:val="00A86C00"/>
    <w:rsid w:val="00A97DCC"/>
    <w:rsid w:val="00AA0BE4"/>
    <w:rsid w:val="00AA0CD3"/>
    <w:rsid w:val="00AA1127"/>
    <w:rsid w:val="00AA1665"/>
    <w:rsid w:val="00AB0631"/>
    <w:rsid w:val="00AB2853"/>
    <w:rsid w:val="00AC0B6D"/>
    <w:rsid w:val="00AD387E"/>
    <w:rsid w:val="00AD6AB4"/>
    <w:rsid w:val="00AD7881"/>
    <w:rsid w:val="00AE7FCC"/>
    <w:rsid w:val="00B017EB"/>
    <w:rsid w:val="00B136BD"/>
    <w:rsid w:val="00B13C58"/>
    <w:rsid w:val="00B16C85"/>
    <w:rsid w:val="00B229E0"/>
    <w:rsid w:val="00B30AE1"/>
    <w:rsid w:val="00B30F06"/>
    <w:rsid w:val="00B317FF"/>
    <w:rsid w:val="00B40B54"/>
    <w:rsid w:val="00B434B5"/>
    <w:rsid w:val="00B46333"/>
    <w:rsid w:val="00B46378"/>
    <w:rsid w:val="00B512E7"/>
    <w:rsid w:val="00B51423"/>
    <w:rsid w:val="00B51B45"/>
    <w:rsid w:val="00B522AC"/>
    <w:rsid w:val="00B5325E"/>
    <w:rsid w:val="00B53847"/>
    <w:rsid w:val="00B53A6D"/>
    <w:rsid w:val="00B549BA"/>
    <w:rsid w:val="00B6081F"/>
    <w:rsid w:val="00B678E9"/>
    <w:rsid w:val="00B762AC"/>
    <w:rsid w:val="00B848A6"/>
    <w:rsid w:val="00B8678E"/>
    <w:rsid w:val="00BA2F7C"/>
    <w:rsid w:val="00BB1A61"/>
    <w:rsid w:val="00BB1D8E"/>
    <w:rsid w:val="00BB28B6"/>
    <w:rsid w:val="00BC171F"/>
    <w:rsid w:val="00BC1B57"/>
    <w:rsid w:val="00BD5159"/>
    <w:rsid w:val="00BD5506"/>
    <w:rsid w:val="00BD5CD5"/>
    <w:rsid w:val="00BD63C1"/>
    <w:rsid w:val="00BD6CCD"/>
    <w:rsid w:val="00BE1C44"/>
    <w:rsid w:val="00BE242B"/>
    <w:rsid w:val="00C067B9"/>
    <w:rsid w:val="00C077D6"/>
    <w:rsid w:val="00C11F2D"/>
    <w:rsid w:val="00C14F58"/>
    <w:rsid w:val="00C21253"/>
    <w:rsid w:val="00C21CFE"/>
    <w:rsid w:val="00C2220E"/>
    <w:rsid w:val="00C25CA6"/>
    <w:rsid w:val="00C325A2"/>
    <w:rsid w:val="00C41ECE"/>
    <w:rsid w:val="00C43D12"/>
    <w:rsid w:val="00C46C49"/>
    <w:rsid w:val="00C54A24"/>
    <w:rsid w:val="00C569D2"/>
    <w:rsid w:val="00C57B26"/>
    <w:rsid w:val="00C65D0F"/>
    <w:rsid w:val="00C65D6A"/>
    <w:rsid w:val="00C67ED4"/>
    <w:rsid w:val="00C707F4"/>
    <w:rsid w:val="00C71716"/>
    <w:rsid w:val="00C73D28"/>
    <w:rsid w:val="00C809F5"/>
    <w:rsid w:val="00C80C38"/>
    <w:rsid w:val="00C82286"/>
    <w:rsid w:val="00C872BF"/>
    <w:rsid w:val="00C87584"/>
    <w:rsid w:val="00C918E7"/>
    <w:rsid w:val="00C9444A"/>
    <w:rsid w:val="00CA2590"/>
    <w:rsid w:val="00CC0365"/>
    <w:rsid w:val="00CC156B"/>
    <w:rsid w:val="00CC15D4"/>
    <w:rsid w:val="00CC4982"/>
    <w:rsid w:val="00CC4F40"/>
    <w:rsid w:val="00CC6BF7"/>
    <w:rsid w:val="00CC74DA"/>
    <w:rsid w:val="00CD0E6C"/>
    <w:rsid w:val="00CD4DAE"/>
    <w:rsid w:val="00CD5A30"/>
    <w:rsid w:val="00CD6077"/>
    <w:rsid w:val="00CD63CF"/>
    <w:rsid w:val="00CD67E4"/>
    <w:rsid w:val="00CE43E6"/>
    <w:rsid w:val="00CE6D2A"/>
    <w:rsid w:val="00CF1567"/>
    <w:rsid w:val="00CF3573"/>
    <w:rsid w:val="00CF6278"/>
    <w:rsid w:val="00D008F1"/>
    <w:rsid w:val="00D066E4"/>
    <w:rsid w:val="00D06DFE"/>
    <w:rsid w:val="00D077C2"/>
    <w:rsid w:val="00D0789A"/>
    <w:rsid w:val="00D07F18"/>
    <w:rsid w:val="00D10E44"/>
    <w:rsid w:val="00D10EC1"/>
    <w:rsid w:val="00D1772F"/>
    <w:rsid w:val="00D17CFB"/>
    <w:rsid w:val="00D20E6F"/>
    <w:rsid w:val="00D246A2"/>
    <w:rsid w:val="00D24FCC"/>
    <w:rsid w:val="00D26781"/>
    <w:rsid w:val="00D30983"/>
    <w:rsid w:val="00D30B51"/>
    <w:rsid w:val="00D313C8"/>
    <w:rsid w:val="00D338B7"/>
    <w:rsid w:val="00D34553"/>
    <w:rsid w:val="00D3780C"/>
    <w:rsid w:val="00D40D53"/>
    <w:rsid w:val="00D40D57"/>
    <w:rsid w:val="00D4443D"/>
    <w:rsid w:val="00D45B19"/>
    <w:rsid w:val="00D471EA"/>
    <w:rsid w:val="00D4748B"/>
    <w:rsid w:val="00D57ED7"/>
    <w:rsid w:val="00D64112"/>
    <w:rsid w:val="00D643D7"/>
    <w:rsid w:val="00D66DDB"/>
    <w:rsid w:val="00D66F83"/>
    <w:rsid w:val="00D67E79"/>
    <w:rsid w:val="00D72995"/>
    <w:rsid w:val="00D737CF"/>
    <w:rsid w:val="00D7458B"/>
    <w:rsid w:val="00D75A8B"/>
    <w:rsid w:val="00D82BA7"/>
    <w:rsid w:val="00D8413F"/>
    <w:rsid w:val="00D84243"/>
    <w:rsid w:val="00D84732"/>
    <w:rsid w:val="00D8791A"/>
    <w:rsid w:val="00D91A2D"/>
    <w:rsid w:val="00D947E5"/>
    <w:rsid w:val="00D95F67"/>
    <w:rsid w:val="00D95FA1"/>
    <w:rsid w:val="00DA118B"/>
    <w:rsid w:val="00DA2D80"/>
    <w:rsid w:val="00DA33DF"/>
    <w:rsid w:val="00DA47E4"/>
    <w:rsid w:val="00DA5586"/>
    <w:rsid w:val="00DB653A"/>
    <w:rsid w:val="00DB6AAE"/>
    <w:rsid w:val="00DC32CF"/>
    <w:rsid w:val="00DC3BED"/>
    <w:rsid w:val="00DC6390"/>
    <w:rsid w:val="00DC7B23"/>
    <w:rsid w:val="00DD0106"/>
    <w:rsid w:val="00DD3A41"/>
    <w:rsid w:val="00DE14E4"/>
    <w:rsid w:val="00DE23BC"/>
    <w:rsid w:val="00DE2A46"/>
    <w:rsid w:val="00E07B20"/>
    <w:rsid w:val="00E101F5"/>
    <w:rsid w:val="00E10F9B"/>
    <w:rsid w:val="00E16BEF"/>
    <w:rsid w:val="00E170B8"/>
    <w:rsid w:val="00E326E6"/>
    <w:rsid w:val="00E32A7A"/>
    <w:rsid w:val="00E33344"/>
    <w:rsid w:val="00E352C8"/>
    <w:rsid w:val="00E42D1E"/>
    <w:rsid w:val="00E4342B"/>
    <w:rsid w:val="00E5379A"/>
    <w:rsid w:val="00E637E4"/>
    <w:rsid w:val="00E817D3"/>
    <w:rsid w:val="00E84515"/>
    <w:rsid w:val="00E91672"/>
    <w:rsid w:val="00E94CBC"/>
    <w:rsid w:val="00E95559"/>
    <w:rsid w:val="00EB0896"/>
    <w:rsid w:val="00EB41E6"/>
    <w:rsid w:val="00EB5F61"/>
    <w:rsid w:val="00EC0016"/>
    <w:rsid w:val="00EC4FB6"/>
    <w:rsid w:val="00ED0A70"/>
    <w:rsid w:val="00ED1200"/>
    <w:rsid w:val="00ED4861"/>
    <w:rsid w:val="00ED6DED"/>
    <w:rsid w:val="00EE0888"/>
    <w:rsid w:val="00EE15C3"/>
    <w:rsid w:val="00EF11D0"/>
    <w:rsid w:val="00EF159A"/>
    <w:rsid w:val="00EF4C94"/>
    <w:rsid w:val="00F16E54"/>
    <w:rsid w:val="00F31052"/>
    <w:rsid w:val="00F34C66"/>
    <w:rsid w:val="00F369C7"/>
    <w:rsid w:val="00F370B6"/>
    <w:rsid w:val="00F44CE2"/>
    <w:rsid w:val="00F46A64"/>
    <w:rsid w:val="00F472FD"/>
    <w:rsid w:val="00F473C6"/>
    <w:rsid w:val="00F50DBD"/>
    <w:rsid w:val="00F5405C"/>
    <w:rsid w:val="00F60B75"/>
    <w:rsid w:val="00F64664"/>
    <w:rsid w:val="00F6504D"/>
    <w:rsid w:val="00F82808"/>
    <w:rsid w:val="00F86069"/>
    <w:rsid w:val="00F872FC"/>
    <w:rsid w:val="00F87D5E"/>
    <w:rsid w:val="00F95C0E"/>
    <w:rsid w:val="00F97D73"/>
    <w:rsid w:val="00FA1DE2"/>
    <w:rsid w:val="00FB07DC"/>
    <w:rsid w:val="00FB1F6E"/>
    <w:rsid w:val="00FB40B2"/>
    <w:rsid w:val="00FB466A"/>
    <w:rsid w:val="00FC3F49"/>
    <w:rsid w:val="00FC42A7"/>
    <w:rsid w:val="00FD22F5"/>
    <w:rsid w:val="00FD41D0"/>
    <w:rsid w:val="00FD6CF8"/>
    <w:rsid w:val="00FD7A06"/>
    <w:rsid w:val="00FD7BBA"/>
    <w:rsid w:val="00FE0EC1"/>
    <w:rsid w:val="00FE29C7"/>
    <w:rsid w:val="00FE65CC"/>
    <w:rsid w:val="00FE7B29"/>
    <w:rsid w:val="00FF38D0"/>
    <w:rsid w:val="00FF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68C"/>
    <w:rPr>
      <w:lang w:eastAsia="es-ES"/>
    </w:rPr>
  </w:style>
  <w:style w:type="paragraph" w:styleId="Heading1">
    <w:name w:val="heading 1"/>
    <w:next w:val="Heading2"/>
    <w:qFormat/>
    <w:rsid w:val="005D6909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5D6909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5D6909"/>
    <w:pPr>
      <w:keepNext/>
      <w:keepLines/>
      <w:widowControl w:val="0"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snapToGrid w:val="0"/>
      <w:kern w:val="2"/>
      <w:sz w:val="24"/>
      <w:szCs w:val="32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A1368C"/>
    <w:pPr>
      <w:keepNext/>
      <w:outlineLvl w:val="6"/>
    </w:pPr>
    <w:rPr>
      <w:color w:val="008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5D6909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5D6909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5D6909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5D6909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5D6909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5D6909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napToGrid w:val="0"/>
      <w:sz w:val="21"/>
      <w:szCs w:val="21"/>
      <w:lang w:eastAsia="zh-CN"/>
    </w:rPr>
  </w:style>
  <w:style w:type="paragraph" w:customStyle="1" w:styleId="a5">
    <w:name w:val="文档标题"/>
    <w:basedOn w:val="Normal"/>
    <w:rsid w:val="005D6909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SimHei" w:hAnsi="Arial"/>
      <w:snapToGrid w:val="0"/>
      <w:sz w:val="36"/>
      <w:szCs w:val="36"/>
      <w:lang w:eastAsia="zh-CN"/>
    </w:rPr>
  </w:style>
  <w:style w:type="paragraph" w:styleId="Footer">
    <w:name w:val="footer"/>
    <w:rsid w:val="005D6909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5D6909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5D6909"/>
    <w:pPr>
      <w:widowControl w:val="0"/>
      <w:autoSpaceDE w:val="0"/>
      <w:autoSpaceDN w:val="0"/>
      <w:adjustRightInd w:val="0"/>
      <w:spacing w:line="360" w:lineRule="auto"/>
    </w:pPr>
    <w:rPr>
      <w:rFonts w:eastAsia="SimSun"/>
      <w:snapToGrid w:val="0"/>
      <w:sz w:val="21"/>
      <w:szCs w:val="21"/>
      <w:lang w:eastAsia="zh-CN"/>
    </w:rPr>
  </w:style>
  <w:style w:type="paragraph" w:customStyle="1" w:styleId="a7">
    <w:name w:val="注示头"/>
    <w:basedOn w:val="Normal"/>
    <w:rsid w:val="005D6909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napToGrid w:val="0"/>
      <w:sz w:val="18"/>
      <w:szCs w:val="21"/>
      <w:lang w:eastAsia="zh-CN"/>
    </w:rPr>
  </w:style>
  <w:style w:type="paragraph" w:customStyle="1" w:styleId="a8">
    <w:name w:val="注示文本"/>
    <w:basedOn w:val="Normal"/>
    <w:rsid w:val="005D6909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="360"/>
      <w:jc w:val="both"/>
    </w:pPr>
    <w:rPr>
      <w:rFonts w:ascii="Arial" w:eastAsia="KaiTi_GB2312" w:hAnsi="Arial"/>
      <w:snapToGrid w:val="0"/>
      <w:sz w:val="18"/>
      <w:szCs w:val="18"/>
      <w:lang w:eastAsia="zh-CN"/>
    </w:rPr>
  </w:style>
  <w:style w:type="paragraph" w:customStyle="1" w:styleId="a9">
    <w:name w:val="编写建议"/>
    <w:basedOn w:val="Normal"/>
    <w:rsid w:val="005D6909"/>
    <w:pPr>
      <w:widowControl w:val="0"/>
      <w:autoSpaceDE w:val="0"/>
      <w:autoSpaceDN w:val="0"/>
      <w:adjustRightInd w:val="0"/>
      <w:spacing w:line="360" w:lineRule="auto"/>
      <w:ind w:firstLine="420"/>
    </w:pPr>
    <w:rPr>
      <w:rFonts w:ascii="Arial" w:eastAsia="SimSun" w:hAnsi="Arial" w:cs="Arial"/>
      <w:i/>
      <w:snapToGrid w:val="0"/>
      <w:color w:val="0000FF"/>
      <w:sz w:val="21"/>
      <w:szCs w:val="21"/>
      <w:lang w:eastAsia="zh-CN"/>
    </w:rPr>
  </w:style>
  <w:style w:type="table" w:styleId="TableGrid">
    <w:name w:val="Table Grid"/>
    <w:basedOn w:val="TableNormal"/>
    <w:rsid w:val="005D6909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5D6909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5D6909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5D6909"/>
    <w:pPr>
      <w:widowControl w:val="0"/>
      <w:autoSpaceDE w:val="0"/>
      <w:autoSpaceDN w:val="0"/>
      <w:adjustRightInd w:val="0"/>
    </w:pPr>
    <w:rPr>
      <w:rFonts w:eastAsia="SimSun"/>
      <w:snapToGrid w:val="0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rsid w:val="005D6909"/>
    <w:rPr>
      <w:snapToGrid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A1368C"/>
    <w:rPr>
      <w:rFonts w:eastAsia="宋体"/>
      <w:color w:val="008000"/>
      <w:sz w:val="24"/>
      <w:lang w:eastAsia="es-ES"/>
    </w:rPr>
  </w:style>
  <w:style w:type="character" w:styleId="Hyperlink">
    <w:name w:val="Hyperlink"/>
    <w:basedOn w:val="DefaultParagraphFont"/>
    <w:uiPriority w:val="99"/>
    <w:rsid w:val="00A1368C"/>
    <w:rPr>
      <w:color w:val="0000FF"/>
      <w:u w:val="single"/>
    </w:rPr>
  </w:style>
  <w:style w:type="character" w:styleId="Emphasis">
    <w:name w:val="Emphasis"/>
    <w:basedOn w:val="DefaultParagraphFont"/>
    <w:qFormat/>
    <w:rsid w:val="00A1368C"/>
    <w:rPr>
      <w:i/>
      <w:iCs/>
    </w:rPr>
  </w:style>
  <w:style w:type="paragraph" w:styleId="ListParagraph">
    <w:name w:val="List Paragraph"/>
    <w:basedOn w:val="Normal"/>
    <w:uiPriority w:val="34"/>
    <w:qFormat/>
    <w:rsid w:val="00FF5277"/>
    <w:pPr>
      <w:ind w:firstLineChars="200" w:firstLine="420"/>
    </w:pPr>
  </w:style>
  <w:style w:type="character" w:styleId="CommentReference">
    <w:name w:val="annotation reference"/>
    <w:basedOn w:val="DefaultParagraphFont"/>
    <w:rsid w:val="00E333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3344"/>
  </w:style>
  <w:style w:type="character" w:customStyle="1" w:styleId="CommentTextChar">
    <w:name w:val="Comment Text Char"/>
    <w:basedOn w:val="DefaultParagraphFont"/>
    <w:link w:val="CommentText"/>
    <w:rsid w:val="00E33344"/>
    <w:rPr>
      <w:rFonts w:eastAsia="宋体"/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rsid w:val="00E33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3344"/>
    <w:rPr>
      <w:rFonts w:eastAsia="宋体"/>
      <w:b/>
      <w:bCs/>
      <w:lang w:eastAsia="es-ES"/>
    </w:rPr>
  </w:style>
  <w:style w:type="paragraph" w:customStyle="1" w:styleId="p0">
    <w:name w:val="p0"/>
    <w:basedOn w:val="Normal"/>
    <w:rsid w:val="00971314"/>
    <w:rPr>
      <w:rFonts w:ascii="MS PGothic" w:eastAsia="MS PGothic" w:hAnsi="MS PGothic" w:cs="宋体"/>
      <w:sz w:val="24"/>
      <w:szCs w:val="24"/>
      <w:lang w:eastAsia="zh-CN"/>
    </w:rPr>
  </w:style>
  <w:style w:type="paragraph" w:customStyle="1" w:styleId="p19">
    <w:name w:val="p19"/>
    <w:basedOn w:val="Normal"/>
    <w:rsid w:val="00971314"/>
    <w:rPr>
      <w:sz w:val="22"/>
      <w:szCs w:val="22"/>
      <w:lang w:eastAsia="zh-CN"/>
    </w:rPr>
  </w:style>
  <w:style w:type="paragraph" w:customStyle="1" w:styleId="p20">
    <w:name w:val="p20"/>
    <w:basedOn w:val="Normal"/>
    <w:rsid w:val="00971314"/>
    <w:pPr>
      <w:snapToGri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16">
    <w:name w:val="16"/>
    <w:basedOn w:val="DefaultParagraphFont"/>
    <w:rsid w:val="00971314"/>
    <w:rPr>
      <w:rFonts w:ascii="Times New Roman" w:hAnsi="Times New Roman" w:cs="Times New Roman" w:hint="default"/>
      <w:color w:val="0000FF"/>
      <w:sz w:val="20"/>
      <w:szCs w:val="20"/>
      <w:u w:val="single"/>
    </w:rPr>
  </w:style>
  <w:style w:type="paragraph" w:customStyle="1" w:styleId="Default">
    <w:name w:val="Default"/>
    <w:rsid w:val="0097131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450C55"/>
    <w:pPr>
      <w:spacing w:after="180"/>
      <w:jc w:val="center"/>
    </w:pPr>
    <w:rPr>
      <w:b/>
      <w:sz w:val="24"/>
      <w:lang w:val="en-GB"/>
    </w:rPr>
  </w:style>
  <w:style w:type="character" w:customStyle="1" w:styleId="TitleChar">
    <w:name w:val="Title Char"/>
    <w:basedOn w:val="DefaultParagraphFont"/>
    <w:link w:val="Title"/>
    <w:rsid w:val="00450C55"/>
    <w:rPr>
      <w:rFonts w:eastAsia="宋体"/>
      <w:b/>
      <w:sz w:val="24"/>
      <w:lang w:val="en-GB" w:eastAsia="es-ES"/>
    </w:rPr>
  </w:style>
  <w:style w:type="character" w:styleId="FollowedHyperlink">
    <w:name w:val="FollowedHyperlink"/>
    <w:basedOn w:val="DefaultParagraphFont"/>
    <w:rsid w:val="00565D1C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80A0A"/>
    <w:rPr>
      <w:b/>
      <w:bCs/>
    </w:rPr>
  </w:style>
  <w:style w:type="character" w:customStyle="1" w:styleId="pieton-info">
    <w:name w:val="pieton-info"/>
    <w:basedOn w:val="DefaultParagraphFont"/>
    <w:rsid w:val="00580A0A"/>
  </w:style>
  <w:style w:type="character" w:customStyle="1" w:styleId="mask">
    <w:name w:val="mask"/>
    <w:basedOn w:val="DefaultParagraphFont"/>
    <w:rsid w:val="00580A0A"/>
  </w:style>
  <w:style w:type="character" w:customStyle="1" w:styleId="pied2">
    <w:name w:val="pied2"/>
    <w:basedOn w:val="DefaultParagraphFont"/>
    <w:rsid w:val="00580A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34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02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4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7706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7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831599">
                                      <w:marLeft w:val="0"/>
                                      <w:marRight w:val="84"/>
                                      <w:marTop w:val="100"/>
                                      <w:marBottom w:val="28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8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916379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498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34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2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5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0666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DEDEDE"/>
                                                                    <w:left w:val="single" w:sz="6" w:space="0" w:color="DEDEDE"/>
                                                                    <w:bottom w:val="single" w:sz="6" w:space="0" w:color="DEDEDE"/>
                                                                    <w:right w:val="single" w:sz="6" w:space="0" w:color="DEDEDE"/>
                                                                  </w:divBdr>
                                                                  <w:divsChild>
                                                                    <w:div w:id="484861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pp-calendar/3gpp-calendar" TargetMode="Externa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kathy.wu@huawei.com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peng1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hyperlink" Target="mailto:Thierry.Virginie@hrs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hrs.de/web3?clientId=ZnJfX2h1YXdlaXBhcmlz,0" TargetMode="Externa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4CCAD-9B98-4E29-B86A-6965CBA8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3975</CharactersWithSpaces>
  <SharedDoc>false</SharedDoc>
  <HLinks>
    <vt:vector size="42" baseType="variant">
      <vt:variant>
        <vt:i4>196710</vt:i4>
      </vt:variant>
      <vt:variant>
        <vt:i4>18</vt:i4>
      </vt:variant>
      <vt:variant>
        <vt:i4>0</vt:i4>
      </vt:variant>
      <vt:variant>
        <vt:i4>5</vt:i4>
      </vt:variant>
      <vt:variant>
        <vt:lpwstr>mailto:Thierry.Virginie@hrs.com</vt:lpwstr>
      </vt:variant>
      <vt:variant>
        <vt:lpwstr/>
      </vt:variant>
      <vt:variant>
        <vt:i4>3866696</vt:i4>
      </vt:variant>
      <vt:variant>
        <vt:i4>15</vt:i4>
      </vt:variant>
      <vt:variant>
        <vt:i4>0</vt:i4>
      </vt:variant>
      <vt:variant>
        <vt:i4>5</vt:i4>
      </vt:variant>
      <vt:variant>
        <vt:lpwstr>mailto:YeeSin.Chan@VerizonWireless.com</vt:lpwstr>
      </vt:variant>
      <vt:variant>
        <vt:lpwstr/>
      </vt:variant>
      <vt:variant>
        <vt:i4>7471134</vt:i4>
      </vt:variant>
      <vt:variant>
        <vt:i4>12</vt:i4>
      </vt:variant>
      <vt:variant>
        <vt:i4>0</vt:i4>
      </vt:variant>
      <vt:variant>
        <vt:i4>5</vt:i4>
      </vt:variant>
      <vt:variant>
        <vt:lpwstr>mailto:lorenzoc@qti.qualcomm.com</vt:lpwstr>
      </vt:variant>
      <vt:variant>
        <vt:lpwstr/>
      </vt:variant>
      <vt:variant>
        <vt:i4>5439528</vt:i4>
      </vt:variant>
      <vt:variant>
        <vt:i4>9</vt:i4>
      </vt:variant>
      <vt:variant>
        <vt:i4>0</vt:i4>
      </vt:variant>
      <vt:variant>
        <vt:i4>5</vt:i4>
      </vt:variant>
      <vt:variant>
        <vt:lpwstr>mailto:wan.lei@huawei.com</vt:lpwstr>
      </vt:variant>
      <vt:variant>
        <vt:lpwstr/>
      </vt:variant>
      <vt:variant>
        <vt:i4>4718643</vt:i4>
      </vt:variant>
      <vt:variant>
        <vt:i4>6</vt:i4>
      </vt:variant>
      <vt:variant>
        <vt:i4>0</vt:i4>
      </vt:variant>
      <vt:variant>
        <vt:i4>5</vt:i4>
      </vt:variant>
      <vt:variant>
        <vt:lpwstr>mailto:christian.hoymann@ericsson.com</vt:lpwstr>
      </vt:variant>
      <vt:variant>
        <vt:lpwstr/>
      </vt:variant>
      <vt:variant>
        <vt:i4>1114153</vt:i4>
      </vt:variant>
      <vt:variant>
        <vt:i4>3</vt:i4>
      </vt:variant>
      <vt:variant>
        <vt:i4>0</vt:i4>
      </vt:variant>
      <vt:variant>
        <vt:i4>5</vt:i4>
      </vt:variant>
      <vt:variant>
        <vt:lpwstr>mailto:yangning@chinamobile.com</vt:lpwstr>
      </vt:variant>
      <vt:variant>
        <vt:lpwstr/>
      </vt:variant>
      <vt:variant>
        <vt:i4>196710</vt:i4>
      </vt:variant>
      <vt:variant>
        <vt:i4>0</vt:i4>
      </vt:variant>
      <vt:variant>
        <vt:i4>0</vt:i4>
      </vt:variant>
      <vt:variant>
        <vt:i4>5</vt:i4>
      </vt:variant>
      <vt:variant>
        <vt:lpwstr>mailto:Thierry.Virginie@hrs.com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zhangpeng</dc:creator>
  <cp:lastModifiedBy>Huawei</cp:lastModifiedBy>
  <cp:revision>3</cp:revision>
  <dcterms:created xsi:type="dcterms:W3CDTF">2015-02-17T03:22:00Z</dcterms:created>
  <dcterms:modified xsi:type="dcterms:W3CDTF">2015-02-17T03:23:00Z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(4)zVVLtkQOiz8ruSONt8XPdLw50xAy/T4RKl+WL/dXa+/rQXEb2gNA1tVrcVUPMY0fZ+DzEisK_x000d_
vkTBWbzRaZRHLre3bwAheJivNGA9g8NtMTiTXYlXCnegj0N7GFIIONcyhNC+uc2B1DzCy4J3_x000d_
iJsjAsCKKayPknrAeXGNzhyrsR922peXVOxTXr0IpPWzPzzU687Op9jB3Sa8+7dTP9/gC98i_x000d_
b220SYquOgx81rwkiD</vt:lpwstr>
  </property>
  <property fmtid="{D5CDD505-2E9C-101B-9397-08002B2CF9AE}" pid="3" name="_ms_pID_7253431">
    <vt:lpwstr>PLzaKz3a7S02jL86FFX+pulmtDTPWvdV0NfhbvpS1oJz7gS1WpKoJu_x000d_
3AdHZtgJQUjKQdoQCHJovnGLazWmrXMOi2+d6xULlD3AMjAcu4HAhUXPQARora08g/IxC00x_x000d_
Sc2hiDkbWzqjHnWaFautTOOhh80wnTfp5jsMUCh7u9VWMu0xst3e1fAHzQfTVa3OZOzawEMX_x000d_
sF+Z25U5kGKDPAoS1JpFQRYpYZGonbgplqs8</vt:lpwstr>
  </property>
  <property fmtid="{D5CDD505-2E9C-101B-9397-08002B2CF9AE}" pid="4" name="_ms_pID_7253432">
    <vt:lpwstr>LLzJ+Y+k3zt/j9QyhxRD7EK49J1rkbxyEY4x_x000d_
IYMG2qVpVDyStFHvgY60SI55ltnxMqq1INEPGNWFHC4bOk3JHfW9zkp4y+ugdq+LM5Bhp1Sz_x000d_
K0K75loNgMsHx5PgLhVJ/GYfJfND7UMy/cKb+nckNseRzcMAeyebpChJAKp4Tn5I2vP+R65r_x000d_
mIkJCUeydm9aHguOUuBPaAnWBWa9oXcg+bNtof0YErTpGokVqBpbgq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jP</vt:lpwstr>
  </property>
  <property fmtid="{D5CDD505-2E9C-101B-9397-08002B2CF9AE}" pid="9" name="_ms_pID_7253433_00">
    <vt:lpwstr>_ms_pID_7253433</vt:lpwstr>
  </property>
  <property fmtid="{D5CDD505-2E9C-101B-9397-08002B2CF9AE}" pid="10" name="sflag">
    <vt:lpwstr>1424049674</vt:lpwstr>
  </property>
</Properties>
</file>